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59FFE" w14:textId="71B2D1C1" w:rsidR="00B35EC2" w:rsidRDefault="00A5270C" w:rsidP="00A5270C">
      <w:pPr>
        <w:jc w:val="center"/>
        <w:rPr>
          <w:rFonts w:cs="Times New Roman"/>
          <w:b/>
          <w:bCs/>
        </w:rPr>
      </w:pPr>
      <w:r w:rsidRPr="006149C1">
        <w:rPr>
          <w:rFonts w:cs="Times New Roman"/>
          <w:b/>
          <w:bCs/>
        </w:rPr>
        <w:t>Colossians 2</w:t>
      </w:r>
    </w:p>
    <w:p w14:paraId="7425CADA" w14:textId="71812F10" w:rsidR="006149C1" w:rsidRPr="006149C1" w:rsidRDefault="006149C1" w:rsidP="00A5270C">
      <w:pPr>
        <w:jc w:val="center"/>
        <w:rPr>
          <w:rFonts w:cs="Times New Roman"/>
          <w:b/>
          <w:bCs/>
        </w:rPr>
      </w:pPr>
      <w:r>
        <w:rPr>
          <w:rFonts w:cs="Times New Roman"/>
          <w:b/>
          <w:bCs/>
        </w:rPr>
        <w:t>Notes</w:t>
      </w:r>
    </w:p>
    <w:p w14:paraId="7710B467" w14:textId="19E5C6DE" w:rsidR="00A5270C" w:rsidRPr="006149C1" w:rsidRDefault="00A5270C">
      <w:pPr>
        <w:rPr>
          <w:rFonts w:cs="Times New Roman"/>
        </w:rPr>
      </w:pPr>
    </w:p>
    <w:p w14:paraId="1F0AE839" w14:textId="6FBD3C55" w:rsidR="00087A63" w:rsidRPr="006149C1" w:rsidRDefault="00087A63">
      <w:pPr>
        <w:rPr>
          <w:rFonts w:cs="Times New Roman"/>
          <w:b/>
          <w:bCs/>
          <w:u w:val="single"/>
        </w:rPr>
      </w:pPr>
      <w:r w:rsidRPr="006149C1">
        <w:rPr>
          <w:rFonts w:cs="Times New Roman"/>
          <w:b/>
          <w:bCs/>
          <w:u w:val="single"/>
        </w:rPr>
        <w:t>Context</w:t>
      </w:r>
    </w:p>
    <w:p w14:paraId="49C070CE" w14:textId="7F9FC094" w:rsidR="00087A63" w:rsidRPr="006149C1" w:rsidRDefault="00087A63">
      <w:pPr>
        <w:rPr>
          <w:rFonts w:cs="Times New Roman"/>
        </w:rPr>
      </w:pPr>
      <w:r w:rsidRPr="006149C1">
        <w:rPr>
          <w:rFonts w:cs="Times New Roman"/>
        </w:rPr>
        <w:t>This chapter follows the high Christology of Col 1 (see 1:13-20).  It also introduces the thought of opposition against the believers (2:4).</w:t>
      </w:r>
    </w:p>
    <w:p w14:paraId="000942FE" w14:textId="77777777" w:rsidR="00087A63" w:rsidRPr="006149C1" w:rsidRDefault="00087A63">
      <w:pPr>
        <w:rPr>
          <w:rFonts w:cs="Times New Roman"/>
        </w:rPr>
      </w:pPr>
    </w:p>
    <w:p w14:paraId="4B3D95B4" w14:textId="55AC9D32" w:rsidR="00087A63" w:rsidRPr="006149C1" w:rsidRDefault="00087A63">
      <w:pPr>
        <w:rPr>
          <w:rFonts w:cs="Times New Roman"/>
          <w:b/>
          <w:bCs/>
          <w:u w:val="single"/>
        </w:rPr>
      </w:pPr>
      <w:r w:rsidRPr="006149C1">
        <w:rPr>
          <w:rFonts w:cs="Times New Roman"/>
          <w:b/>
          <w:bCs/>
          <w:u w:val="single"/>
        </w:rPr>
        <w:t>Divisions</w:t>
      </w:r>
    </w:p>
    <w:p w14:paraId="43A81375" w14:textId="0187A124" w:rsidR="00087A63" w:rsidRPr="006149C1" w:rsidRDefault="00087A63">
      <w:pPr>
        <w:rPr>
          <w:rFonts w:cs="Times New Roman"/>
        </w:rPr>
      </w:pPr>
      <w:r w:rsidRPr="006149C1">
        <w:rPr>
          <w:rFonts w:cs="Times New Roman"/>
        </w:rPr>
        <w:t>2:1-5</w:t>
      </w:r>
    </w:p>
    <w:p w14:paraId="695C3FBD" w14:textId="3612F1D3" w:rsidR="00087A63" w:rsidRPr="006149C1" w:rsidRDefault="00087A63">
      <w:pPr>
        <w:rPr>
          <w:rFonts w:cs="Times New Roman"/>
        </w:rPr>
      </w:pPr>
      <w:r w:rsidRPr="006149C1">
        <w:rPr>
          <w:rFonts w:cs="Times New Roman"/>
        </w:rPr>
        <w:t>2:6-7</w:t>
      </w:r>
    </w:p>
    <w:p w14:paraId="0FD407D1" w14:textId="17EC735C" w:rsidR="00087A63" w:rsidRPr="006149C1" w:rsidRDefault="00087A63">
      <w:pPr>
        <w:rPr>
          <w:rFonts w:cs="Times New Roman"/>
        </w:rPr>
      </w:pPr>
      <w:r w:rsidRPr="006149C1">
        <w:rPr>
          <w:rFonts w:cs="Times New Roman"/>
        </w:rPr>
        <w:t>2:8-23</w:t>
      </w:r>
    </w:p>
    <w:p w14:paraId="65125C66" w14:textId="03474472" w:rsidR="00087A63" w:rsidRPr="006149C1" w:rsidRDefault="00087A63">
      <w:pPr>
        <w:rPr>
          <w:rFonts w:cs="Times New Roman"/>
        </w:rPr>
      </w:pPr>
    </w:p>
    <w:p w14:paraId="6019837B" w14:textId="2B4F321A" w:rsidR="001F723D" w:rsidRPr="006149C1" w:rsidRDefault="001F723D">
      <w:pPr>
        <w:rPr>
          <w:rFonts w:cs="Times New Roman"/>
          <w:b/>
          <w:bCs/>
          <w:u w:val="single"/>
        </w:rPr>
      </w:pPr>
      <w:r w:rsidRPr="006149C1">
        <w:rPr>
          <w:rFonts w:cs="Times New Roman"/>
          <w:b/>
          <w:bCs/>
          <w:u w:val="single"/>
        </w:rPr>
        <w:t>2:1-5</w:t>
      </w:r>
    </w:p>
    <w:p w14:paraId="6DA60EE4" w14:textId="7B5EDE6B" w:rsidR="00A5270C" w:rsidRPr="006149C1" w:rsidRDefault="00087A63" w:rsidP="00A5270C">
      <w:pPr>
        <w:rPr>
          <w:rFonts w:cs="Times New Roman"/>
        </w:rPr>
      </w:pPr>
      <w:r w:rsidRPr="006149C1">
        <w:rPr>
          <w:rFonts w:cs="Times New Roman"/>
        </w:rPr>
        <w:t xml:space="preserve">The beginning section of Col 2 – Paul talks about </w:t>
      </w:r>
      <w:r w:rsidR="00A5270C" w:rsidRPr="006149C1">
        <w:rPr>
          <w:rFonts w:cs="Times New Roman"/>
          <w:b/>
          <w:bCs/>
        </w:rPr>
        <w:t>A struggle worth having in the Church</w:t>
      </w:r>
      <w:r w:rsidR="00A5270C" w:rsidRPr="006149C1">
        <w:rPr>
          <w:rFonts w:cs="Times New Roman"/>
        </w:rPr>
        <w:tab/>
      </w:r>
    </w:p>
    <w:p w14:paraId="514CDC2A" w14:textId="1DA55FA9" w:rsidR="00A5270C" w:rsidRPr="006149C1" w:rsidRDefault="00A5270C" w:rsidP="00A5270C">
      <w:pPr>
        <w:rPr>
          <w:rFonts w:cs="Times New Roman"/>
          <w:color w:val="000000"/>
        </w:rPr>
      </w:pPr>
    </w:p>
    <w:p w14:paraId="339EF1C0" w14:textId="3C0C9F17" w:rsidR="00087A63" w:rsidRPr="006149C1" w:rsidRDefault="00087A63" w:rsidP="00087A63">
      <w:pPr>
        <w:rPr>
          <w:rFonts w:cs="Times New Roman"/>
          <w:color w:val="000000"/>
        </w:rPr>
      </w:pPr>
      <w:r w:rsidRPr="006149C1">
        <w:rPr>
          <w:rFonts w:cs="Times New Roman"/>
        </w:rPr>
        <w:t>What are some things that are worth it for you?</w:t>
      </w:r>
      <w:r w:rsidRPr="006149C1">
        <w:rPr>
          <w:rFonts w:cs="Times New Roman"/>
        </w:rPr>
        <w:t xml:space="preserve">  </w:t>
      </w:r>
      <w:r w:rsidRPr="006149C1">
        <w:rPr>
          <w:rFonts w:cs="Times New Roman"/>
        </w:rPr>
        <w:t>Work, planning, insurance, saving, taking a detour, read bible,</w:t>
      </w:r>
      <w:r w:rsidRPr="006149C1">
        <w:rPr>
          <w:rFonts w:cs="Times New Roman"/>
        </w:rPr>
        <w:t xml:space="preserve"> </w:t>
      </w:r>
      <w:r w:rsidRPr="006149C1">
        <w:rPr>
          <w:rFonts w:cs="Times New Roman"/>
        </w:rPr>
        <w:t>vacation, eating habits, practice</w:t>
      </w:r>
      <w:r w:rsidRPr="006149C1">
        <w:rPr>
          <w:rFonts w:cs="Times New Roman"/>
        </w:rPr>
        <w:t xml:space="preserve">.  </w:t>
      </w:r>
      <w:r w:rsidRPr="006149C1">
        <w:rPr>
          <w:rFonts w:cs="Times New Roman"/>
          <w:color w:val="000000"/>
        </w:rPr>
        <w:t xml:space="preserve">Maybe you relate to the struggle of an athlete - get up early, train, eat right </w:t>
      </w:r>
      <w:r w:rsidRPr="006149C1">
        <w:rPr>
          <w:rFonts w:cs="Times New Roman"/>
          <w:color w:val="000000"/>
        </w:rPr>
        <w:t>towards the goal of good health</w:t>
      </w:r>
      <w:r w:rsidRPr="006149C1">
        <w:rPr>
          <w:rFonts w:cs="Times New Roman"/>
          <w:color w:val="000000"/>
        </w:rPr>
        <w:t xml:space="preserve">; or the struggle of a student </w:t>
      </w:r>
      <w:r w:rsidRPr="006149C1">
        <w:rPr>
          <w:rFonts w:cs="Times New Roman"/>
          <w:color w:val="000000"/>
        </w:rPr>
        <w:t xml:space="preserve">to </w:t>
      </w:r>
      <w:r w:rsidRPr="006149C1">
        <w:rPr>
          <w:rFonts w:cs="Times New Roman"/>
          <w:color w:val="000000"/>
        </w:rPr>
        <w:t xml:space="preserve">study, read </w:t>
      </w:r>
      <w:r w:rsidRPr="006149C1">
        <w:rPr>
          <w:rFonts w:cs="Times New Roman"/>
          <w:color w:val="000000"/>
        </w:rPr>
        <w:t>towards the ultimate</w:t>
      </w:r>
      <w:r w:rsidRPr="006149C1">
        <w:rPr>
          <w:rFonts w:cs="Times New Roman"/>
          <w:color w:val="000000"/>
        </w:rPr>
        <w:t xml:space="preserve"> goal</w:t>
      </w:r>
      <w:r w:rsidRPr="006149C1">
        <w:rPr>
          <w:rFonts w:cs="Times New Roman"/>
          <w:color w:val="000000"/>
        </w:rPr>
        <w:t xml:space="preserve"> of graduation, preparation, knowledge, and wisdom.</w:t>
      </w:r>
    </w:p>
    <w:p w14:paraId="73AD1AE7" w14:textId="77777777" w:rsidR="00087A63" w:rsidRPr="006149C1" w:rsidRDefault="00087A63" w:rsidP="00087A63">
      <w:pPr>
        <w:rPr>
          <w:rFonts w:cs="Times New Roman"/>
          <w:color w:val="000000"/>
        </w:rPr>
      </w:pPr>
    </w:p>
    <w:p w14:paraId="52EE0D0C" w14:textId="69BC1B6D" w:rsidR="00087A63" w:rsidRPr="006149C1" w:rsidRDefault="00087A63" w:rsidP="00087A63">
      <w:pPr>
        <w:rPr>
          <w:rFonts w:cs="Times New Roman"/>
          <w:color w:val="000000"/>
        </w:rPr>
      </w:pPr>
      <w:r w:rsidRPr="006149C1">
        <w:rPr>
          <w:rFonts w:cs="Times New Roman"/>
          <w:color w:val="000000"/>
        </w:rPr>
        <w:t xml:space="preserve">In this letter, </w:t>
      </w:r>
      <w:r w:rsidRPr="006149C1">
        <w:rPr>
          <w:rFonts w:cs="Times New Roman"/>
          <w:color w:val="000000"/>
        </w:rPr>
        <w:t xml:space="preserve">Paul </w:t>
      </w:r>
      <w:r w:rsidRPr="006149C1">
        <w:rPr>
          <w:rFonts w:cs="Times New Roman"/>
          <w:color w:val="000000"/>
        </w:rPr>
        <w:t xml:space="preserve">was describing </w:t>
      </w:r>
      <w:r w:rsidRPr="006149C1">
        <w:rPr>
          <w:rFonts w:cs="Times New Roman"/>
          <w:color w:val="000000"/>
        </w:rPr>
        <w:t>what a struggle</w:t>
      </w:r>
      <w:r w:rsidRPr="006149C1">
        <w:rPr>
          <w:rFonts w:cs="Times New Roman"/>
          <w:color w:val="000000"/>
        </w:rPr>
        <w:t xml:space="preserve"> for him that was worth it</w:t>
      </w:r>
    </w:p>
    <w:p w14:paraId="54DBAEA4" w14:textId="77777777" w:rsidR="00087A63" w:rsidRPr="006149C1" w:rsidRDefault="00087A63" w:rsidP="00087A63">
      <w:pPr>
        <w:rPr>
          <w:rFonts w:cs="Times New Roman"/>
          <w:color w:val="000000"/>
        </w:rPr>
      </w:pPr>
    </w:p>
    <w:p w14:paraId="044CBFAD" w14:textId="3E7CBFA8" w:rsidR="00087A63" w:rsidRPr="006149C1" w:rsidRDefault="00087A63" w:rsidP="00087A63">
      <w:pPr>
        <w:rPr>
          <w:rFonts w:cs="Times New Roman"/>
          <w:color w:val="000000"/>
        </w:rPr>
      </w:pPr>
      <w:r w:rsidRPr="006149C1">
        <w:rPr>
          <w:rFonts w:cs="Times New Roman"/>
          <w:color w:val="000000"/>
        </w:rPr>
        <w:t>Remember, w</w:t>
      </w:r>
      <w:r w:rsidRPr="006149C1">
        <w:rPr>
          <w:rFonts w:cs="Times New Roman"/>
          <w:color w:val="000000"/>
        </w:rPr>
        <w:t>hen Paul wrote the letter to the church in Colossae, he was</w:t>
      </w:r>
      <w:r w:rsidRPr="006149C1">
        <w:rPr>
          <w:rFonts w:cs="Times New Roman"/>
          <w:color w:val="000000"/>
        </w:rPr>
        <w:t xml:space="preserve"> </w:t>
      </w:r>
      <w:r w:rsidRPr="006149C1">
        <w:rPr>
          <w:rFonts w:cs="Times New Roman"/>
          <w:color w:val="000000"/>
        </w:rPr>
        <w:t>writing from a prison cell</w:t>
      </w:r>
      <w:r w:rsidRPr="006149C1">
        <w:rPr>
          <w:rFonts w:cs="Times New Roman"/>
          <w:color w:val="000000"/>
        </w:rPr>
        <w:t xml:space="preserve">.  Picture him chained to a soldier and writing about struggle.  </w:t>
      </w:r>
      <w:r w:rsidRPr="006149C1">
        <w:rPr>
          <w:rFonts w:cs="Times New Roman"/>
          <w:color w:val="000000"/>
        </w:rPr>
        <w:t>But</w:t>
      </w:r>
      <w:r w:rsidRPr="006149C1">
        <w:rPr>
          <w:rFonts w:cs="Times New Roman"/>
          <w:color w:val="000000"/>
        </w:rPr>
        <w:t xml:space="preserve"> that isn’t </w:t>
      </w:r>
      <w:r w:rsidRPr="006149C1">
        <w:rPr>
          <w:rFonts w:cs="Times New Roman"/>
          <w:color w:val="000000"/>
        </w:rPr>
        <w:t>the struggle to which he is referring …</w:t>
      </w:r>
    </w:p>
    <w:p w14:paraId="61460675" w14:textId="77777777" w:rsidR="00087A63" w:rsidRPr="006149C1" w:rsidRDefault="00087A63" w:rsidP="00087A63">
      <w:pPr>
        <w:rPr>
          <w:rFonts w:cs="Times New Roman"/>
          <w:color w:val="000000"/>
        </w:rPr>
      </w:pPr>
    </w:p>
    <w:p w14:paraId="0F621349" w14:textId="059EA556" w:rsidR="00087A63" w:rsidRPr="006149C1" w:rsidRDefault="00087A63" w:rsidP="00087A63">
      <w:pPr>
        <w:rPr>
          <w:rFonts w:cs="Times New Roman"/>
          <w:color w:val="000000"/>
        </w:rPr>
      </w:pPr>
      <w:r w:rsidRPr="006149C1">
        <w:rPr>
          <w:rFonts w:cs="Times New Roman"/>
          <w:color w:val="000000"/>
        </w:rPr>
        <w:t>The w</w:t>
      </w:r>
      <w:r w:rsidRPr="006149C1">
        <w:rPr>
          <w:rFonts w:cs="Times New Roman"/>
          <w:color w:val="000000"/>
        </w:rPr>
        <w:t xml:space="preserve">ord Paul used for struggle describes an </w:t>
      </w:r>
      <w:r w:rsidRPr="006149C1">
        <w:rPr>
          <w:rFonts w:cs="Times New Roman"/>
          <w:b/>
          <w:bCs/>
          <w:i/>
          <w:iCs/>
          <w:color w:val="2E74B5" w:themeColor="accent5" w:themeShade="BF"/>
        </w:rPr>
        <w:t>effort towards a</w:t>
      </w:r>
      <w:r w:rsidRPr="006149C1">
        <w:rPr>
          <w:rFonts w:cs="Times New Roman"/>
          <w:b/>
          <w:bCs/>
          <w:i/>
          <w:iCs/>
          <w:color w:val="2E74B5" w:themeColor="accent5" w:themeShade="BF"/>
        </w:rPr>
        <w:t xml:space="preserve"> </w:t>
      </w:r>
      <w:r w:rsidRPr="006149C1">
        <w:rPr>
          <w:rFonts w:cs="Times New Roman"/>
          <w:b/>
          <w:bCs/>
          <w:i/>
          <w:iCs/>
          <w:color w:val="2E74B5" w:themeColor="accent5" w:themeShade="BF"/>
        </w:rPr>
        <w:t>desirable goal</w:t>
      </w:r>
    </w:p>
    <w:p w14:paraId="408A9D47" w14:textId="77777777" w:rsidR="00087A63" w:rsidRPr="006149C1" w:rsidRDefault="00087A63" w:rsidP="00087A63">
      <w:pPr>
        <w:rPr>
          <w:rFonts w:cs="Times New Roman"/>
          <w:color w:val="000000"/>
        </w:rPr>
      </w:pPr>
    </w:p>
    <w:p w14:paraId="20C08AC1" w14:textId="3239914F" w:rsidR="00087A63" w:rsidRPr="006149C1" w:rsidRDefault="00087A63" w:rsidP="00087A63">
      <w:pPr>
        <w:rPr>
          <w:rFonts w:cs="Times New Roman"/>
          <w:color w:val="000000"/>
        </w:rPr>
      </w:pPr>
      <w:r w:rsidRPr="006149C1">
        <w:rPr>
          <w:rFonts w:cs="Times New Roman"/>
          <w:color w:val="000000"/>
        </w:rPr>
        <w:t>We learn two remarkable things about Paul’s struggle</w:t>
      </w:r>
    </w:p>
    <w:p w14:paraId="1597DF6A" w14:textId="77777777" w:rsidR="00087A63" w:rsidRPr="006149C1" w:rsidRDefault="00087A63" w:rsidP="00087A63">
      <w:pPr>
        <w:numPr>
          <w:ilvl w:val="0"/>
          <w:numId w:val="13"/>
        </w:numPr>
        <w:contextualSpacing/>
        <w:rPr>
          <w:rFonts w:cs="Times New Roman"/>
          <w:color w:val="000000"/>
        </w:rPr>
      </w:pPr>
      <w:r w:rsidRPr="006149C1">
        <w:rPr>
          <w:rFonts w:cs="Times New Roman"/>
          <w:color w:val="000000"/>
        </w:rPr>
        <w:t>Paul’s struggle isn’t even for himself</w:t>
      </w:r>
    </w:p>
    <w:p w14:paraId="7E629C0D" w14:textId="77777777" w:rsidR="00087A63" w:rsidRPr="006149C1" w:rsidRDefault="00087A63" w:rsidP="00087A63">
      <w:pPr>
        <w:numPr>
          <w:ilvl w:val="0"/>
          <w:numId w:val="13"/>
        </w:numPr>
        <w:contextualSpacing/>
        <w:rPr>
          <w:rFonts w:cs="Times New Roman"/>
          <w:color w:val="000000"/>
        </w:rPr>
      </w:pPr>
      <w:r w:rsidRPr="006149C1">
        <w:rPr>
          <w:rFonts w:cs="Times New Roman"/>
          <w:color w:val="000000"/>
        </w:rPr>
        <w:t>In fact, it is for people he has never even met!</w:t>
      </w:r>
    </w:p>
    <w:p w14:paraId="2809A7EB" w14:textId="65885EF6" w:rsidR="00087A63" w:rsidRPr="006149C1" w:rsidRDefault="00087A63" w:rsidP="00087A63">
      <w:pPr>
        <w:rPr>
          <w:rFonts w:cs="Times New Roman"/>
          <w:color w:val="000000"/>
        </w:rPr>
      </w:pPr>
      <w:r w:rsidRPr="006149C1">
        <w:rPr>
          <w:rFonts w:cs="Times New Roman"/>
          <w:color w:val="000000"/>
        </w:rPr>
        <w:t xml:space="preserve">Paul is modeling for us a struggle worth having in the church </w:t>
      </w:r>
    </w:p>
    <w:p w14:paraId="6C53A657" w14:textId="77777777" w:rsidR="00087A63" w:rsidRPr="006149C1" w:rsidRDefault="00087A63" w:rsidP="00A5270C">
      <w:pPr>
        <w:rPr>
          <w:rFonts w:cs="Times New Roman"/>
          <w:color w:val="000000"/>
        </w:rPr>
      </w:pPr>
    </w:p>
    <w:p w14:paraId="57928109" w14:textId="0B1B418F" w:rsidR="00A5270C" w:rsidRPr="006149C1" w:rsidRDefault="00087A63" w:rsidP="00A5270C">
      <w:pPr>
        <w:rPr>
          <w:rFonts w:cs="Times New Roman"/>
          <w:color w:val="000000"/>
        </w:rPr>
      </w:pPr>
      <w:r w:rsidRPr="006149C1">
        <w:rPr>
          <w:rFonts w:cs="Times New Roman"/>
          <w:color w:val="000000"/>
        </w:rPr>
        <w:t xml:space="preserve">NOTE - </w:t>
      </w:r>
      <w:r w:rsidR="00A5270C" w:rsidRPr="006149C1">
        <w:rPr>
          <w:rFonts w:cs="Times New Roman"/>
          <w:color w:val="000000"/>
        </w:rPr>
        <w:t>Vs. 1 “a GREAT struggle”</w:t>
      </w:r>
    </w:p>
    <w:p w14:paraId="552E2D35" w14:textId="77777777" w:rsidR="00A5270C" w:rsidRPr="006149C1" w:rsidRDefault="00A5270C" w:rsidP="00A5270C">
      <w:pPr>
        <w:rPr>
          <w:rFonts w:cs="Times New Roman"/>
          <w:color w:val="000000"/>
        </w:rPr>
      </w:pPr>
    </w:p>
    <w:p w14:paraId="3734DB25" w14:textId="45F4825D" w:rsidR="00A5270C" w:rsidRPr="006149C1" w:rsidRDefault="00087A63" w:rsidP="00A5270C">
      <w:pPr>
        <w:rPr>
          <w:rFonts w:cs="Times New Roman"/>
          <w:color w:val="000000"/>
        </w:rPr>
      </w:pPr>
      <w:r w:rsidRPr="006149C1">
        <w:rPr>
          <w:rFonts w:cs="Times New Roman"/>
          <w:color w:val="000000"/>
        </w:rPr>
        <w:t xml:space="preserve">Question: </w:t>
      </w:r>
      <w:r w:rsidR="00A5270C" w:rsidRPr="006149C1">
        <w:rPr>
          <w:rFonts w:cs="Times New Roman"/>
          <w:color w:val="000000"/>
        </w:rPr>
        <w:t xml:space="preserve">How much would you struggle for someone you don’t know?  </w:t>
      </w:r>
    </w:p>
    <w:p w14:paraId="01C7DFFB" w14:textId="77777777" w:rsidR="00A5270C" w:rsidRPr="006149C1" w:rsidRDefault="00A5270C" w:rsidP="00A5270C">
      <w:pPr>
        <w:pStyle w:val="ListParagraph"/>
        <w:numPr>
          <w:ilvl w:val="0"/>
          <w:numId w:val="2"/>
        </w:numPr>
        <w:rPr>
          <w:color w:val="000000"/>
        </w:rPr>
      </w:pPr>
      <w:r w:rsidRPr="006149C1">
        <w:rPr>
          <w:color w:val="000000"/>
        </w:rPr>
        <w:t>Cf. 2:1, 5 and 1:4 – he seems not to have met most of them</w:t>
      </w:r>
    </w:p>
    <w:p w14:paraId="17857C0C" w14:textId="77777777" w:rsidR="00087A63" w:rsidRPr="006149C1" w:rsidRDefault="00087A63" w:rsidP="00A5270C">
      <w:pPr>
        <w:rPr>
          <w:rFonts w:cs="Times New Roman"/>
          <w:color w:val="000000"/>
        </w:rPr>
      </w:pPr>
    </w:p>
    <w:p w14:paraId="6BE842DF" w14:textId="2EFF69AA" w:rsidR="00A5270C" w:rsidRPr="006149C1" w:rsidRDefault="00A5270C" w:rsidP="00A5270C">
      <w:pPr>
        <w:rPr>
          <w:rFonts w:cs="Times New Roman"/>
          <w:color w:val="000000"/>
        </w:rPr>
      </w:pPr>
      <w:r w:rsidRPr="006149C1">
        <w:rPr>
          <w:rFonts w:cs="Times New Roman"/>
          <w:color w:val="000000"/>
        </w:rPr>
        <w:t>When Paul uses this word, “struggle” – he’s not talking about pain or facing difficulty</w:t>
      </w:r>
    </w:p>
    <w:p w14:paraId="1F7738FA" w14:textId="3BD187FE" w:rsidR="00087A63" w:rsidRPr="006149C1" w:rsidRDefault="00087A63" w:rsidP="00A5270C">
      <w:pPr>
        <w:rPr>
          <w:rFonts w:cs="Times New Roman"/>
          <w:color w:val="000000"/>
        </w:rPr>
      </w:pPr>
    </w:p>
    <w:p w14:paraId="451577F2" w14:textId="046AC715" w:rsidR="00A5270C" w:rsidRPr="006149C1" w:rsidRDefault="00087A63" w:rsidP="00A5270C">
      <w:pPr>
        <w:rPr>
          <w:rFonts w:cs="Times New Roman"/>
          <w:color w:val="000000"/>
        </w:rPr>
      </w:pPr>
      <w:r w:rsidRPr="006149C1">
        <w:rPr>
          <w:rFonts w:cs="Times New Roman"/>
          <w:color w:val="000000"/>
        </w:rPr>
        <w:t xml:space="preserve">CONTEXT - </w:t>
      </w:r>
      <w:r w:rsidR="00A5270C" w:rsidRPr="006149C1">
        <w:rPr>
          <w:rFonts w:cs="Times New Roman"/>
          <w:color w:val="000000"/>
        </w:rPr>
        <w:t>In the immediate context, Paul was explaining the struggle that he has for himself (1:29 – same word)</w:t>
      </w:r>
    </w:p>
    <w:p w14:paraId="63A75EAC" w14:textId="77777777" w:rsidR="00A5270C" w:rsidRPr="006149C1" w:rsidRDefault="00A5270C" w:rsidP="00A5270C">
      <w:pPr>
        <w:pStyle w:val="ListParagraph"/>
        <w:numPr>
          <w:ilvl w:val="0"/>
          <w:numId w:val="1"/>
        </w:numPr>
      </w:pPr>
      <w:r w:rsidRPr="006149C1">
        <w:t>He began by talking about his suffering, but that was not his struggle</w:t>
      </w:r>
    </w:p>
    <w:p w14:paraId="26E7CB92" w14:textId="77777777" w:rsidR="00A5270C" w:rsidRPr="006149C1" w:rsidRDefault="00A5270C" w:rsidP="00A5270C">
      <w:pPr>
        <w:pStyle w:val="ListParagraph"/>
        <w:numPr>
          <w:ilvl w:val="0"/>
          <w:numId w:val="1"/>
        </w:numPr>
      </w:pPr>
      <w:r w:rsidRPr="006149C1">
        <w:t>Then, he talks about the Mystery of the Gospel – Gentiles can be saved</w:t>
      </w:r>
    </w:p>
    <w:p w14:paraId="257966C6" w14:textId="21BBE745" w:rsidR="00A5270C" w:rsidRDefault="00A5270C" w:rsidP="00A5270C">
      <w:pPr>
        <w:pStyle w:val="ListParagraph"/>
        <w:numPr>
          <w:ilvl w:val="0"/>
          <w:numId w:val="1"/>
        </w:numPr>
      </w:pPr>
      <w:r w:rsidRPr="006149C1">
        <w:t>In our preaching, we warn EVERY man and teach EVERY man – you can be complete in Christ</w:t>
      </w:r>
    </w:p>
    <w:p w14:paraId="3D687F64" w14:textId="77777777" w:rsidR="00A5270C" w:rsidRPr="006149C1" w:rsidRDefault="00A5270C" w:rsidP="00A5270C">
      <w:pPr>
        <w:pStyle w:val="ListParagraph"/>
        <w:numPr>
          <w:ilvl w:val="1"/>
          <w:numId w:val="1"/>
        </w:numPr>
      </w:pPr>
      <w:bookmarkStart w:id="0" w:name="_GoBack"/>
      <w:bookmarkEnd w:id="0"/>
      <w:r w:rsidRPr="006149C1">
        <w:lastRenderedPageBreak/>
        <w:t>That’s the nature of my struggle (striving, but according to HIS power)!</w:t>
      </w:r>
    </w:p>
    <w:p w14:paraId="6CEBE16A" w14:textId="189D8DBF" w:rsidR="00A5270C" w:rsidRPr="006149C1" w:rsidRDefault="00A5270C" w:rsidP="00A5270C">
      <w:pPr>
        <w:pStyle w:val="ListParagraph"/>
        <w:numPr>
          <w:ilvl w:val="1"/>
          <w:numId w:val="1"/>
        </w:numPr>
      </w:pPr>
      <w:r w:rsidRPr="006149C1">
        <w:t xml:space="preserve">Paul, says, that’s </w:t>
      </w:r>
      <w:r w:rsidRPr="006149C1">
        <w:rPr>
          <w:b/>
          <w:bCs/>
          <w:u w:val="single"/>
        </w:rPr>
        <w:t>MY</w:t>
      </w:r>
      <w:r w:rsidRPr="006149C1">
        <w:t xml:space="preserve"> struggle</w:t>
      </w:r>
      <w:r w:rsidR="006149C1">
        <w:t xml:space="preserve"> for ME</w:t>
      </w:r>
    </w:p>
    <w:p w14:paraId="3033814A" w14:textId="3DD27D29" w:rsidR="00A5270C" w:rsidRPr="006149C1" w:rsidRDefault="00A5270C" w:rsidP="00A5270C">
      <w:pPr>
        <w:pStyle w:val="ListParagraph"/>
        <w:numPr>
          <w:ilvl w:val="0"/>
          <w:numId w:val="1"/>
        </w:numPr>
      </w:pPr>
      <w:r w:rsidRPr="006149C1">
        <w:t xml:space="preserve">Now, here’s the struggle I have for </w:t>
      </w:r>
      <w:r w:rsidRPr="006149C1">
        <w:rPr>
          <w:b/>
          <w:bCs/>
          <w:u w:val="single"/>
        </w:rPr>
        <w:t>YOU</w:t>
      </w:r>
    </w:p>
    <w:p w14:paraId="4F1873F2" w14:textId="30AFBA5C" w:rsidR="00087A63" w:rsidRPr="006149C1" w:rsidRDefault="00087A63" w:rsidP="00A5270C">
      <w:pPr>
        <w:pStyle w:val="ListParagraph"/>
        <w:numPr>
          <w:ilvl w:val="0"/>
          <w:numId w:val="1"/>
        </w:numPr>
      </w:pPr>
      <w:r w:rsidRPr="006149C1">
        <w:rPr>
          <w:color w:val="000000"/>
        </w:rPr>
        <w:t xml:space="preserve">This is a </w:t>
      </w:r>
      <w:r w:rsidRPr="006149C1">
        <w:rPr>
          <w:color w:val="000000"/>
          <w:u w:val="wave"/>
        </w:rPr>
        <w:t>Vicarious</w:t>
      </w:r>
      <w:r w:rsidRPr="006149C1">
        <w:rPr>
          <w:color w:val="000000"/>
        </w:rPr>
        <w:t xml:space="preserve"> struggle</w:t>
      </w:r>
      <w:r w:rsidRPr="006149C1">
        <w:rPr>
          <w:color w:val="000000"/>
        </w:rPr>
        <w:t xml:space="preserve">.  </w:t>
      </w:r>
      <w:r w:rsidRPr="006149C1">
        <w:rPr>
          <w:b/>
          <w:bCs/>
          <w:i/>
          <w:iCs/>
          <w:color w:val="000000"/>
        </w:rPr>
        <w:t>The ultimate example of vicarious suffering is Christ!</w:t>
      </w:r>
    </w:p>
    <w:p w14:paraId="77971CD2" w14:textId="77777777" w:rsidR="006149C1" w:rsidRDefault="006149C1" w:rsidP="006149C1"/>
    <w:p w14:paraId="42F3CF5F" w14:textId="3C49D5AD" w:rsidR="00A5270C" w:rsidRPr="006149C1" w:rsidRDefault="00A5270C" w:rsidP="006149C1">
      <w:r w:rsidRPr="006149C1">
        <w:t>I want you to know this …</w:t>
      </w:r>
    </w:p>
    <w:p w14:paraId="1E674109" w14:textId="77777777" w:rsidR="00A5270C" w:rsidRPr="006149C1" w:rsidRDefault="00A5270C" w:rsidP="00A5270C">
      <w:pPr>
        <w:pStyle w:val="ListParagraph"/>
        <w:numPr>
          <w:ilvl w:val="0"/>
          <w:numId w:val="1"/>
        </w:numPr>
      </w:pPr>
      <w:r w:rsidRPr="006149C1">
        <w:t>This is a need I see that you have (I want you to know this)</w:t>
      </w:r>
    </w:p>
    <w:p w14:paraId="7A36C1B8" w14:textId="77777777" w:rsidR="00A5270C" w:rsidRPr="006149C1" w:rsidRDefault="00A5270C" w:rsidP="00A5270C">
      <w:pPr>
        <w:pStyle w:val="ListParagraph"/>
        <w:numPr>
          <w:ilvl w:val="0"/>
          <w:numId w:val="1"/>
        </w:numPr>
      </w:pPr>
      <w:r w:rsidRPr="006149C1">
        <w:t>But, it’s not just for YOU</w:t>
      </w:r>
    </w:p>
    <w:p w14:paraId="21B2ACAD" w14:textId="77777777" w:rsidR="00A5270C" w:rsidRPr="006149C1" w:rsidRDefault="00A5270C" w:rsidP="00A5270C">
      <w:pPr>
        <w:pStyle w:val="ListParagraph"/>
        <w:numPr>
          <w:ilvl w:val="1"/>
          <w:numId w:val="1"/>
        </w:numPr>
      </w:pPr>
      <w:r w:rsidRPr="006149C1">
        <w:t>Laodicea – all Everyone who has not seen my face</w:t>
      </w:r>
    </w:p>
    <w:p w14:paraId="5E973400" w14:textId="77777777" w:rsidR="00A5270C" w:rsidRPr="006149C1" w:rsidRDefault="00A5270C" w:rsidP="00A5270C">
      <w:pPr>
        <w:pStyle w:val="ListParagraph"/>
        <w:numPr>
          <w:ilvl w:val="1"/>
          <w:numId w:val="1"/>
        </w:numPr>
      </w:pPr>
      <w:r w:rsidRPr="006149C1">
        <w:t>Undoubtedly, because those who HAVE seen his face – he told them this face to face</w:t>
      </w:r>
    </w:p>
    <w:p w14:paraId="69B2C4F4" w14:textId="77777777" w:rsidR="00A5270C" w:rsidRPr="006149C1" w:rsidRDefault="00A5270C" w:rsidP="00A5270C">
      <w:pPr>
        <w:rPr>
          <w:rFonts w:cs="Times New Roman"/>
        </w:rPr>
      </w:pPr>
    </w:p>
    <w:p w14:paraId="19B2B848" w14:textId="2AA9245D" w:rsidR="00A5270C" w:rsidRPr="006149C1" w:rsidRDefault="00A5270C" w:rsidP="00A5270C">
      <w:pPr>
        <w:rPr>
          <w:rFonts w:cs="Times New Roman"/>
        </w:rPr>
      </w:pPr>
      <w:r w:rsidRPr="006149C1">
        <w:rPr>
          <w:rFonts w:cs="Times New Roman"/>
        </w:rPr>
        <w:t xml:space="preserve">The </w:t>
      </w:r>
      <w:r w:rsidRPr="006149C1">
        <w:rPr>
          <w:rFonts w:cs="Times New Roman"/>
          <w:b/>
          <w:bCs/>
          <w:u w:val="single"/>
        </w:rPr>
        <w:t>word</w:t>
      </w:r>
      <w:r w:rsidRPr="006149C1">
        <w:rPr>
          <w:rFonts w:cs="Times New Roman"/>
        </w:rPr>
        <w:t xml:space="preserve"> that he uses there for struggle is where we get our word, </w:t>
      </w:r>
      <w:r w:rsidR="00087A63" w:rsidRPr="006149C1">
        <w:rPr>
          <w:rFonts w:cs="Times New Roman"/>
        </w:rPr>
        <w:t>“</w:t>
      </w:r>
      <w:r w:rsidRPr="006149C1">
        <w:rPr>
          <w:rFonts w:cs="Times New Roman"/>
        </w:rPr>
        <w:t>Agony</w:t>
      </w:r>
      <w:r w:rsidR="00087A63" w:rsidRPr="006149C1">
        <w:rPr>
          <w:rFonts w:cs="Times New Roman"/>
        </w:rPr>
        <w:t xml:space="preserve">.”  </w:t>
      </w:r>
      <w:r w:rsidRPr="006149C1">
        <w:rPr>
          <w:rFonts w:cs="Times New Roman"/>
        </w:rPr>
        <w:t>It is a term from athletics.  It referred to a person struggling to win the prize</w:t>
      </w:r>
      <w:r w:rsidR="00087A63" w:rsidRPr="006149C1">
        <w:rPr>
          <w:rFonts w:cs="Times New Roman"/>
        </w:rPr>
        <w:t xml:space="preserve">.  </w:t>
      </w:r>
      <w:r w:rsidRPr="006149C1">
        <w:rPr>
          <w:rFonts w:cs="Times New Roman"/>
        </w:rPr>
        <w:t>Interesting, our English word, Agony has a negative connotation (pain) – originally, it referred to the effort to reach a positive outcome</w:t>
      </w:r>
      <w:r w:rsidR="00087A63" w:rsidRPr="006149C1">
        <w:rPr>
          <w:rFonts w:cs="Times New Roman"/>
        </w:rPr>
        <w:t xml:space="preserve">.  </w:t>
      </w:r>
      <w:r w:rsidR="00087A63" w:rsidRPr="006149C1">
        <w:rPr>
          <w:rFonts w:cs="Times New Roman"/>
        </w:rPr>
        <w:t>Paul said – I am agonizing to reach this positive outcome for YOU!</w:t>
      </w:r>
    </w:p>
    <w:p w14:paraId="53ED6BE3" w14:textId="77777777" w:rsidR="00A5270C" w:rsidRPr="006149C1" w:rsidRDefault="00A5270C" w:rsidP="00A5270C">
      <w:pPr>
        <w:rPr>
          <w:rFonts w:cs="Times New Roman"/>
        </w:rPr>
      </w:pPr>
    </w:p>
    <w:p w14:paraId="78546D28" w14:textId="269D4A33" w:rsidR="00A5270C" w:rsidRPr="006149C1" w:rsidRDefault="00A5270C" w:rsidP="00087A63">
      <w:pPr>
        <w:pStyle w:val="ListParagraph"/>
        <w:numPr>
          <w:ilvl w:val="0"/>
          <w:numId w:val="16"/>
        </w:numPr>
      </w:pPr>
      <w:r w:rsidRPr="006149C1">
        <w:t xml:space="preserve">Jesus said </w:t>
      </w:r>
      <w:r w:rsidR="00087A63" w:rsidRPr="006149C1">
        <w:t xml:space="preserve">in </w:t>
      </w:r>
      <w:r w:rsidRPr="006149C1">
        <w:t>Luke 13:24 – make every effort (agonize) to enter by the narrow Gate</w:t>
      </w:r>
    </w:p>
    <w:p w14:paraId="04A9C8D7" w14:textId="465780D4" w:rsidR="00087A63" w:rsidRPr="006149C1" w:rsidRDefault="00087A63" w:rsidP="00087A63">
      <w:pPr>
        <w:pStyle w:val="ListParagraph"/>
        <w:numPr>
          <w:ilvl w:val="0"/>
          <w:numId w:val="16"/>
        </w:numPr>
        <w:rPr>
          <w:color w:val="000000"/>
        </w:rPr>
      </w:pPr>
      <w:r w:rsidRPr="006149C1">
        <w:rPr>
          <w:color w:val="000000"/>
        </w:rPr>
        <w:t>1Tim. 6:12 Fight the good fight of the faith. Take hold of the eternal life to which you were called and about which you made the good confession in the presence of many witnesses.</w:t>
      </w:r>
    </w:p>
    <w:p w14:paraId="008AA545" w14:textId="25F615A4" w:rsidR="00087A63" w:rsidRPr="006149C1" w:rsidRDefault="00087A63" w:rsidP="00087A63">
      <w:pPr>
        <w:pStyle w:val="ListParagraph"/>
        <w:numPr>
          <w:ilvl w:val="0"/>
          <w:numId w:val="16"/>
        </w:numPr>
        <w:rPr>
          <w:color w:val="000000"/>
        </w:rPr>
      </w:pPr>
      <w:r w:rsidRPr="006149C1">
        <w:rPr>
          <w:color w:val="000000"/>
        </w:rPr>
        <w:t>2Tim. 4:7 I have fought the good fight, I have finished the race, I have kept the faith.</w:t>
      </w:r>
    </w:p>
    <w:p w14:paraId="47192EDC" w14:textId="68EFE982" w:rsidR="00087A63" w:rsidRPr="006149C1" w:rsidRDefault="00087A63" w:rsidP="00A5270C">
      <w:pPr>
        <w:pStyle w:val="ListParagraph"/>
        <w:numPr>
          <w:ilvl w:val="0"/>
          <w:numId w:val="16"/>
        </w:numPr>
        <w:rPr>
          <w:color w:val="000000"/>
        </w:rPr>
      </w:pPr>
      <w:r w:rsidRPr="006149C1">
        <w:rPr>
          <w:color w:val="000000"/>
        </w:rPr>
        <w:t>Heb. 12:1   Therefore, since we are surrounded by so great a cloud of witnesses, let us also lay aside every weight, and sin which clings so closely, and let us run with endurance the race that is set before us</w:t>
      </w:r>
    </w:p>
    <w:p w14:paraId="046AC864" w14:textId="77777777" w:rsidR="00087A63" w:rsidRPr="006149C1" w:rsidRDefault="00087A63" w:rsidP="003845C1">
      <w:pPr>
        <w:rPr>
          <w:rFonts w:cs="Times New Roman"/>
        </w:rPr>
      </w:pPr>
    </w:p>
    <w:p w14:paraId="662302B1" w14:textId="77777777" w:rsidR="003845C1" w:rsidRPr="006149C1" w:rsidRDefault="003845C1" w:rsidP="003845C1">
      <w:pPr>
        <w:rPr>
          <w:rFonts w:cs="Times New Roman"/>
          <w:b/>
          <w:bCs/>
          <w:u w:val="single"/>
        </w:rPr>
      </w:pPr>
      <w:r w:rsidRPr="006149C1">
        <w:rPr>
          <w:rFonts w:cs="Times New Roman"/>
          <w:b/>
          <w:bCs/>
          <w:u w:val="single"/>
        </w:rPr>
        <w:t xml:space="preserve">Paul’s use of </w:t>
      </w:r>
      <w:proofErr w:type="spellStart"/>
      <w:r w:rsidRPr="006149C1">
        <w:rPr>
          <w:rFonts w:cs="Times New Roman"/>
          <w:b/>
          <w:bCs/>
          <w:u w:val="single"/>
        </w:rPr>
        <w:t>σύν</w:t>
      </w:r>
      <w:proofErr w:type="spellEnd"/>
      <w:r w:rsidRPr="006149C1">
        <w:rPr>
          <w:rFonts w:cs="Times New Roman"/>
          <w:b/>
          <w:bCs/>
          <w:u w:val="single"/>
        </w:rPr>
        <w:t xml:space="preserve"> in Colossians</w:t>
      </w:r>
    </w:p>
    <w:p w14:paraId="682B3EB4" w14:textId="77777777" w:rsidR="003845C1" w:rsidRPr="006149C1" w:rsidRDefault="003845C1" w:rsidP="003845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Times New Roman"/>
        </w:rPr>
      </w:pPr>
      <w:r w:rsidRPr="006149C1">
        <w:rPr>
          <w:rFonts w:cs="Times New Roman"/>
        </w:rPr>
        <w:t>1:7 - A Servant With</w:t>
      </w:r>
    </w:p>
    <w:p w14:paraId="5E1169A3" w14:textId="77777777" w:rsidR="003845C1" w:rsidRPr="006149C1" w:rsidRDefault="003845C1" w:rsidP="003845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Times New Roman"/>
        </w:rPr>
      </w:pPr>
      <w:r w:rsidRPr="006149C1">
        <w:rPr>
          <w:rFonts w:cs="Times New Roman"/>
        </w:rPr>
        <w:t>1:17 - by Him all things stand with</w:t>
      </w:r>
    </w:p>
    <w:p w14:paraId="5D0E81C8" w14:textId="77777777" w:rsidR="003845C1" w:rsidRPr="006149C1" w:rsidRDefault="003845C1" w:rsidP="003845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Times New Roman"/>
        </w:rPr>
      </w:pPr>
      <w:r w:rsidRPr="006149C1">
        <w:rPr>
          <w:rFonts w:cs="Times New Roman"/>
        </w:rPr>
        <w:t>2:5 - I am with you</w:t>
      </w:r>
    </w:p>
    <w:p w14:paraId="1095C142" w14:textId="77777777" w:rsidR="003845C1" w:rsidRPr="006149C1" w:rsidRDefault="003845C1" w:rsidP="003845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Times New Roman"/>
        </w:rPr>
      </w:pPr>
      <w:r w:rsidRPr="006149C1">
        <w:rPr>
          <w:rFonts w:cs="Times New Roman"/>
        </w:rPr>
        <w:t xml:space="preserve">2:12 - buried with; </w:t>
      </w:r>
    </w:p>
    <w:p w14:paraId="5C23AE28" w14:textId="77777777" w:rsidR="003845C1" w:rsidRPr="006149C1" w:rsidRDefault="003845C1" w:rsidP="003845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Times New Roman"/>
        </w:rPr>
      </w:pPr>
      <w:r w:rsidRPr="006149C1">
        <w:rPr>
          <w:rFonts w:cs="Times New Roman"/>
        </w:rPr>
        <w:tab/>
        <w:t>- raised with</w:t>
      </w:r>
    </w:p>
    <w:p w14:paraId="5FDD22AD" w14:textId="77777777" w:rsidR="003845C1" w:rsidRPr="006149C1" w:rsidRDefault="003845C1" w:rsidP="003845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Times New Roman"/>
        </w:rPr>
      </w:pPr>
      <w:r w:rsidRPr="006149C1">
        <w:rPr>
          <w:rFonts w:cs="Times New Roman"/>
        </w:rPr>
        <w:t>2:13 - made alive with</w:t>
      </w:r>
    </w:p>
    <w:p w14:paraId="41882123" w14:textId="77777777" w:rsidR="003845C1" w:rsidRPr="006149C1" w:rsidRDefault="003845C1" w:rsidP="003845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Times New Roman"/>
        </w:rPr>
      </w:pPr>
      <w:r w:rsidRPr="006149C1">
        <w:rPr>
          <w:rFonts w:cs="Times New Roman"/>
        </w:rPr>
        <w:t>2:19 - bound together with the body</w:t>
      </w:r>
    </w:p>
    <w:p w14:paraId="1E6C10D6" w14:textId="77777777" w:rsidR="003845C1" w:rsidRPr="006149C1" w:rsidRDefault="003845C1" w:rsidP="003845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Times New Roman"/>
        </w:rPr>
      </w:pPr>
      <w:r w:rsidRPr="006149C1">
        <w:rPr>
          <w:rFonts w:cs="Times New Roman"/>
        </w:rPr>
        <w:t>2:20 - Died with</w:t>
      </w:r>
    </w:p>
    <w:p w14:paraId="32CEA268" w14:textId="77777777" w:rsidR="003845C1" w:rsidRPr="006149C1" w:rsidRDefault="003845C1" w:rsidP="003845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Times New Roman"/>
        </w:rPr>
      </w:pPr>
      <w:r w:rsidRPr="006149C1">
        <w:rPr>
          <w:rFonts w:cs="Times New Roman"/>
        </w:rPr>
        <w:t>3:1 - raised with</w:t>
      </w:r>
    </w:p>
    <w:p w14:paraId="3C394041" w14:textId="77777777" w:rsidR="003845C1" w:rsidRPr="006149C1" w:rsidRDefault="003845C1" w:rsidP="003845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Times New Roman"/>
        </w:rPr>
      </w:pPr>
      <w:r w:rsidRPr="006149C1">
        <w:rPr>
          <w:rFonts w:cs="Times New Roman"/>
        </w:rPr>
        <w:t>3:3 - hidden with</w:t>
      </w:r>
    </w:p>
    <w:p w14:paraId="7B62DA99" w14:textId="77777777" w:rsidR="003845C1" w:rsidRPr="006149C1" w:rsidRDefault="003845C1" w:rsidP="003845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Times New Roman"/>
        </w:rPr>
      </w:pPr>
      <w:r w:rsidRPr="006149C1">
        <w:rPr>
          <w:rFonts w:cs="Times New Roman"/>
        </w:rPr>
        <w:t>3:4 - revealed with</w:t>
      </w:r>
    </w:p>
    <w:p w14:paraId="1A690962" w14:textId="77777777" w:rsidR="003845C1" w:rsidRPr="006149C1" w:rsidRDefault="003845C1" w:rsidP="003845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Times New Roman"/>
        </w:rPr>
      </w:pPr>
      <w:r w:rsidRPr="006149C1">
        <w:rPr>
          <w:rFonts w:cs="Times New Roman"/>
        </w:rPr>
        <w:t>3:9 - laid aside old self with ...</w:t>
      </w:r>
    </w:p>
    <w:p w14:paraId="4A99BA5C" w14:textId="77777777" w:rsidR="003845C1" w:rsidRPr="006149C1" w:rsidRDefault="003845C1" w:rsidP="003845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Times New Roman"/>
        </w:rPr>
      </w:pPr>
      <w:r w:rsidRPr="006149C1">
        <w:rPr>
          <w:rFonts w:cs="Times New Roman"/>
        </w:rPr>
        <w:t>3:14 - held together with peace</w:t>
      </w:r>
    </w:p>
    <w:p w14:paraId="068F3963" w14:textId="77777777" w:rsidR="003845C1" w:rsidRPr="006149C1" w:rsidRDefault="003845C1" w:rsidP="003845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Times New Roman"/>
        </w:rPr>
      </w:pPr>
      <w:r w:rsidRPr="006149C1">
        <w:rPr>
          <w:rFonts w:cs="Times New Roman"/>
        </w:rPr>
        <w:t>4:7 - slave with</w:t>
      </w:r>
    </w:p>
    <w:p w14:paraId="3F9935E6" w14:textId="77777777" w:rsidR="003845C1" w:rsidRPr="006149C1" w:rsidRDefault="003845C1" w:rsidP="003845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Times New Roman"/>
        </w:rPr>
      </w:pPr>
      <w:r w:rsidRPr="006149C1">
        <w:rPr>
          <w:rFonts w:cs="Times New Roman"/>
        </w:rPr>
        <w:t>4:10 - a prisoner with</w:t>
      </w:r>
    </w:p>
    <w:p w14:paraId="73B59577" w14:textId="77777777" w:rsidR="003845C1" w:rsidRPr="006149C1" w:rsidRDefault="003845C1" w:rsidP="003845C1">
      <w:pPr>
        <w:rPr>
          <w:rFonts w:cs="Times New Roman"/>
        </w:rPr>
      </w:pPr>
      <w:r w:rsidRPr="006149C1">
        <w:rPr>
          <w:rFonts w:cs="Times New Roman"/>
        </w:rPr>
        <w:t>4:11 - a worker with ...</w:t>
      </w:r>
    </w:p>
    <w:p w14:paraId="17797714" w14:textId="7B398F5C" w:rsidR="00087A63" w:rsidRDefault="00087A63" w:rsidP="00A5270C">
      <w:pPr>
        <w:rPr>
          <w:rFonts w:cs="Times New Roman"/>
        </w:rPr>
      </w:pPr>
    </w:p>
    <w:p w14:paraId="6A3DABFD" w14:textId="5AFBF495" w:rsidR="006149C1" w:rsidRDefault="006149C1" w:rsidP="00A5270C">
      <w:pPr>
        <w:rPr>
          <w:rFonts w:cs="Times New Roman"/>
        </w:rPr>
      </w:pPr>
    </w:p>
    <w:p w14:paraId="0EE2D2A5" w14:textId="2EB7C79A" w:rsidR="006149C1" w:rsidRDefault="006149C1" w:rsidP="00A5270C">
      <w:pPr>
        <w:rPr>
          <w:rFonts w:cs="Times New Roman"/>
        </w:rPr>
      </w:pPr>
    </w:p>
    <w:p w14:paraId="5F27D1EE" w14:textId="19D05031" w:rsidR="00087A63" w:rsidRPr="006149C1" w:rsidRDefault="00087A63" w:rsidP="00A5270C">
      <w:pPr>
        <w:rPr>
          <w:rFonts w:cs="Times New Roman"/>
        </w:rPr>
      </w:pPr>
      <w:r w:rsidRPr="006149C1">
        <w:rPr>
          <w:rFonts w:cs="Times New Roman"/>
        </w:rPr>
        <w:lastRenderedPageBreak/>
        <w:t>PAUL’S STRUGGLE</w:t>
      </w:r>
    </w:p>
    <w:p w14:paraId="13824B8D" w14:textId="6460EA32" w:rsidR="00A5270C" w:rsidRPr="006149C1" w:rsidRDefault="00A5270C" w:rsidP="00A5270C">
      <w:pPr>
        <w:rPr>
          <w:rFonts w:cs="Times New Roman"/>
        </w:rPr>
      </w:pPr>
      <w:r w:rsidRPr="006149C1">
        <w:rPr>
          <w:rFonts w:cs="Times New Roman"/>
        </w:rPr>
        <w:t>Paul’s struggle seems to have been in prayer – I am agonizing for you</w:t>
      </w:r>
      <w:r w:rsidR="00087A63" w:rsidRPr="006149C1">
        <w:rPr>
          <w:rFonts w:cs="Times New Roman"/>
        </w:rPr>
        <w:t xml:space="preserve">.  </w:t>
      </w:r>
      <w:r w:rsidRPr="006149C1">
        <w:rPr>
          <w:rFonts w:cs="Times New Roman"/>
        </w:rPr>
        <w:t>Have you ever agonized for someone in prayer? (Child, spouse, loved one)?</w:t>
      </w:r>
      <w:r w:rsidR="00087A63" w:rsidRPr="006149C1">
        <w:rPr>
          <w:rFonts w:cs="Times New Roman"/>
        </w:rPr>
        <w:t xml:space="preserve">  </w:t>
      </w:r>
      <w:r w:rsidRPr="006149C1">
        <w:rPr>
          <w:rFonts w:cs="Times New Roman"/>
        </w:rPr>
        <w:t>For Paul, there was an agonizing taking place in his prayer</w:t>
      </w:r>
      <w:r w:rsidR="00087A63" w:rsidRPr="006149C1">
        <w:rPr>
          <w:rFonts w:cs="Times New Roman"/>
        </w:rPr>
        <w:t>.  That’s t</w:t>
      </w:r>
      <w:r w:rsidRPr="006149C1">
        <w:rPr>
          <w:rFonts w:cs="Times New Roman"/>
        </w:rPr>
        <w:t>he kind of struggle we need more of in the church</w:t>
      </w:r>
    </w:p>
    <w:p w14:paraId="0F510C8E" w14:textId="77777777" w:rsidR="001F723D" w:rsidRPr="006149C1" w:rsidRDefault="001F723D" w:rsidP="001F723D">
      <w:pPr>
        <w:autoSpaceDE w:val="0"/>
        <w:autoSpaceDN w:val="0"/>
        <w:adjustRightInd w:val="0"/>
        <w:jc w:val="both"/>
        <w:rPr>
          <w:rFonts w:cs="Times New Roman"/>
        </w:rPr>
      </w:pPr>
      <w:r w:rsidRPr="006149C1">
        <w:rPr>
          <w:rFonts w:cs="Times New Roman"/>
        </w:rPr>
        <w:t>Proverbs 2:1–8, for instance, includes many of the key words that Paul uses in this and related contexts in Colossians; and “treasures” is among them (we note parallel words in the LXX):</w:t>
      </w:r>
    </w:p>
    <w:p w14:paraId="223967D5" w14:textId="4CB1CC2D" w:rsidR="001F723D" w:rsidRPr="006149C1" w:rsidRDefault="001F723D" w:rsidP="001F723D">
      <w:pPr>
        <w:autoSpaceDE w:val="0"/>
        <w:autoSpaceDN w:val="0"/>
        <w:adjustRightInd w:val="0"/>
        <w:spacing w:before="180"/>
        <w:ind w:left="360"/>
        <w:jc w:val="both"/>
        <w:rPr>
          <w:rFonts w:cs="Times New Roman"/>
        </w:rPr>
      </w:pPr>
      <w:r w:rsidRPr="006149C1">
        <w:rPr>
          <w:rFonts w:cs="Times New Roman"/>
        </w:rPr>
        <w:t>My son, if you accept my words and store up (</w:t>
      </w:r>
      <w:proofErr w:type="spellStart"/>
      <w:r w:rsidRPr="006149C1">
        <w:rPr>
          <w:rFonts w:cs="Times New Roman"/>
          <w:i/>
        </w:rPr>
        <w:t>krypsēs</w:t>
      </w:r>
      <w:proofErr w:type="spellEnd"/>
      <w:r w:rsidRPr="006149C1">
        <w:rPr>
          <w:rFonts w:cs="Times New Roman"/>
          <w:i/>
        </w:rPr>
        <w:t>;</w:t>
      </w:r>
      <w:r w:rsidRPr="006149C1">
        <w:rPr>
          <w:rFonts w:cs="Times New Roman"/>
        </w:rPr>
        <w:t xml:space="preserve"> “hide”; cf. v. 3) my commands within you, turning your ear to wisdom (</w:t>
      </w:r>
      <w:proofErr w:type="spellStart"/>
      <w:r w:rsidRPr="006149C1">
        <w:rPr>
          <w:rFonts w:cs="Times New Roman"/>
          <w:i/>
        </w:rPr>
        <w:t>sophia</w:t>
      </w:r>
      <w:proofErr w:type="spellEnd"/>
      <w:r w:rsidRPr="006149C1">
        <w:rPr>
          <w:rFonts w:cs="Times New Roman"/>
          <w:i/>
        </w:rPr>
        <w:t>;</w:t>
      </w:r>
      <w:r w:rsidRPr="006149C1">
        <w:rPr>
          <w:rFonts w:cs="Times New Roman"/>
        </w:rPr>
        <w:t xml:space="preserve"> cf. v. 3) and applying your heart (</w:t>
      </w:r>
      <w:proofErr w:type="spellStart"/>
      <w:r w:rsidRPr="006149C1">
        <w:rPr>
          <w:rFonts w:cs="Times New Roman"/>
          <w:i/>
        </w:rPr>
        <w:t>kardia</w:t>
      </w:r>
      <w:proofErr w:type="spellEnd"/>
      <w:r w:rsidRPr="006149C1">
        <w:rPr>
          <w:rFonts w:cs="Times New Roman"/>
          <w:i/>
        </w:rPr>
        <w:t>;</w:t>
      </w:r>
      <w:r w:rsidRPr="006149C1">
        <w:rPr>
          <w:rFonts w:cs="Times New Roman"/>
        </w:rPr>
        <w:t xml:space="preserve"> cf. v. 2) to understanding—indeed, if you call out for insight (</w:t>
      </w:r>
      <w:proofErr w:type="spellStart"/>
      <w:r w:rsidRPr="006149C1">
        <w:rPr>
          <w:rFonts w:cs="Times New Roman"/>
          <w:i/>
        </w:rPr>
        <w:t>sophia</w:t>
      </w:r>
      <w:proofErr w:type="spellEnd"/>
      <w:r w:rsidRPr="006149C1">
        <w:rPr>
          <w:rFonts w:cs="Times New Roman"/>
          <w:i/>
        </w:rPr>
        <w:t>;</w:t>
      </w:r>
      <w:r w:rsidRPr="006149C1">
        <w:rPr>
          <w:rFonts w:cs="Times New Roman"/>
        </w:rPr>
        <w:t xml:space="preserve"> cf. v. 3) and cry aloud for understanding (</w:t>
      </w:r>
      <w:r w:rsidRPr="006149C1">
        <w:rPr>
          <w:rFonts w:cs="Times New Roman"/>
          <w:i/>
        </w:rPr>
        <w:t>synesis;</w:t>
      </w:r>
      <w:r w:rsidRPr="006149C1">
        <w:rPr>
          <w:rFonts w:cs="Times New Roman"/>
        </w:rPr>
        <w:t xml:space="preserve"> cf. v. 2), and if you look for it as for silver and search for it as for hidden treasure (</w:t>
      </w:r>
      <w:proofErr w:type="spellStart"/>
      <w:r w:rsidRPr="006149C1">
        <w:rPr>
          <w:rFonts w:cs="Times New Roman"/>
          <w:i/>
        </w:rPr>
        <w:t>thēsauros</w:t>
      </w:r>
      <w:proofErr w:type="spellEnd"/>
      <w:r w:rsidRPr="006149C1">
        <w:rPr>
          <w:rFonts w:cs="Times New Roman"/>
          <w:i/>
        </w:rPr>
        <w:t>;</w:t>
      </w:r>
      <w:r w:rsidRPr="006149C1">
        <w:rPr>
          <w:rFonts w:cs="Times New Roman"/>
        </w:rPr>
        <w:t xml:space="preserve"> cf. v. 3), then you will understand the fear of the </w:t>
      </w:r>
      <w:r w:rsidRPr="006149C1">
        <w:rPr>
          <w:rFonts w:cs="Times New Roman"/>
          <w:smallCaps/>
        </w:rPr>
        <w:t>Lord</w:t>
      </w:r>
      <w:r w:rsidRPr="006149C1">
        <w:rPr>
          <w:rFonts w:cs="Times New Roman"/>
        </w:rPr>
        <w:t xml:space="preserve"> and find the knowledge (</w:t>
      </w:r>
      <w:proofErr w:type="spellStart"/>
      <w:r w:rsidRPr="006149C1">
        <w:rPr>
          <w:rFonts w:cs="Times New Roman"/>
          <w:i/>
        </w:rPr>
        <w:t>epignōsis</w:t>
      </w:r>
      <w:proofErr w:type="spellEnd"/>
      <w:r w:rsidRPr="006149C1">
        <w:rPr>
          <w:rFonts w:cs="Times New Roman"/>
          <w:i/>
        </w:rPr>
        <w:t>;</w:t>
      </w:r>
      <w:r w:rsidRPr="006149C1">
        <w:rPr>
          <w:rFonts w:cs="Times New Roman"/>
        </w:rPr>
        <w:t xml:space="preserve"> cf. v. 2) of God. For the </w:t>
      </w:r>
      <w:r w:rsidRPr="006149C1">
        <w:rPr>
          <w:rFonts w:cs="Times New Roman"/>
          <w:smallCaps/>
        </w:rPr>
        <w:t>Lord</w:t>
      </w:r>
      <w:r w:rsidRPr="006149C1">
        <w:rPr>
          <w:rFonts w:cs="Times New Roman"/>
        </w:rPr>
        <w:t xml:space="preserve"> gives wisdom (</w:t>
      </w:r>
      <w:proofErr w:type="spellStart"/>
      <w:r w:rsidRPr="006149C1">
        <w:rPr>
          <w:rFonts w:cs="Times New Roman"/>
          <w:i/>
        </w:rPr>
        <w:t>sophia</w:t>
      </w:r>
      <w:proofErr w:type="spellEnd"/>
      <w:r w:rsidRPr="006149C1">
        <w:rPr>
          <w:rFonts w:cs="Times New Roman"/>
          <w:i/>
        </w:rPr>
        <w:t>;</w:t>
      </w:r>
      <w:r w:rsidRPr="006149C1">
        <w:rPr>
          <w:rFonts w:cs="Times New Roman"/>
        </w:rPr>
        <w:t xml:space="preserve"> cf. v. 2); from his mouth come knowledge (</w:t>
      </w:r>
      <w:proofErr w:type="spellStart"/>
      <w:r w:rsidRPr="006149C1">
        <w:rPr>
          <w:rFonts w:cs="Times New Roman"/>
          <w:i/>
        </w:rPr>
        <w:t>gnōsis</w:t>
      </w:r>
      <w:proofErr w:type="spellEnd"/>
      <w:r w:rsidRPr="006149C1">
        <w:rPr>
          <w:rFonts w:cs="Times New Roman"/>
        </w:rPr>
        <w:t>; cf. v. 3) and understanding (</w:t>
      </w:r>
      <w:r w:rsidRPr="006149C1">
        <w:rPr>
          <w:rFonts w:cs="Times New Roman"/>
          <w:i/>
        </w:rPr>
        <w:t>synesis;</w:t>
      </w:r>
      <w:r w:rsidRPr="006149C1">
        <w:rPr>
          <w:rFonts w:cs="Times New Roman"/>
        </w:rPr>
        <w:t xml:space="preserve"> cf. v. 2). He holds success in store (</w:t>
      </w:r>
      <w:proofErr w:type="spellStart"/>
      <w:r w:rsidRPr="006149C1">
        <w:rPr>
          <w:rFonts w:cs="Times New Roman"/>
          <w:i/>
        </w:rPr>
        <w:t>thēsaurizō</w:t>
      </w:r>
      <w:proofErr w:type="spellEnd"/>
      <w:r w:rsidRPr="006149C1">
        <w:rPr>
          <w:rFonts w:cs="Times New Roman"/>
          <w:i/>
        </w:rPr>
        <w:t>;</w:t>
      </w:r>
      <w:r w:rsidRPr="006149C1">
        <w:rPr>
          <w:rFonts w:cs="Times New Roman"/>
        </w:rPr>
        <w:t xml:space="preserve"> cf. v. 3) for the upright, he is a shield to those whose walk is blameless, for he guards the course of the just and protects the way of his faithful ones.</w:t>
      </w:r>
      <w:r w:rsidRPr="006149C1">
        <w:rPr>
          <w:rFonts w:cs="Times New Roman"/>
          <w:vertAlign w:val="superscript"/>
        </w:rPr>
        <w:footnoteReference w:id="1"/>
      </w:r>
    </w:p>
    <w:p w14:paraId="08992BFB" w14:textId="276BEAC7" w:rsidR="00A5270C" w:rsidRPr="006149C1" w:rsidRDefault="00A5270C" w:rsidP="00A5270C">
      <w:pPr>
        <w:rPr>
          <w:rFonts w:cs="Times New Roman"/>
        </w:rPr>
      </w:pPr>
    </w:p>
    <w:p w14:paraId="721A93FB" w14:textId="6CC19B1E" w:rsidR="00087A63" w:rsidRPr="006149C1" w:rsidRDefault="00087A63" w:rsidP="00A5270C">
      <w:pPr>
        <w:rPr>
          <w:rFonts w:cs="Times New Roman"/>
          <w:b/>
          <w:bCs/>
        </w:rPr>
      </w:pPr>
      <w:r w:rsidRPr="006149C1">
        <w:rPr>
          <w:rFonts w:cs="Times New Roman"/>
          <w:b/>
          <w:bCs/>
        </w:rPr>
        <w:t>The Kind of Struggle we need more of in the church</w:t>
      </w:r>
    </w:p>
    <w:p w14:paraId="7738E1CB" w14:textId="67C352CC" w:rsidR="00A5270C" w:rsidRPr="006149C1" w:rsidRDefault="00A5270C" w:rsidP="00087A63">
      <w:pPr>
        <w:pStyle w:val="ListParagraph"/>
        <w:numPr>
          <w:ilvl w:val="0"/>
          <w:numId w:val="14"/>
        </w:numPr>
        <w:rPr>
          <w:b/>
          <w:bCs/>
          <w:u w:val="single"/>
        </w:rPr>
      </w:pPr>
      <w:r w:rsidRPr="006149C1">
        <w:rPr>
          <w:b/>
          <w:bCs/>
        </w:rPr>
        <w:t xml:space="preserve">We need more struggling in the church for </w:t>
      </w:r>
      <w:r w:rsidRPr="006149C1">
        <w:rPr>
          <w:b/>
          <w:bCs/>
          <w:u w:val="single"/>
        </w:rPr>
        <w:t>Encouragement</w:t>
      </w:r>
    </w:p>
    <w:p w14:paraId="443387A3" w14:textId="77777777" w:rsidR="00087A63" w:rsidRPr="006149C1" w:rsidRDefault="00087A63" w:rsidP="00087A63">
      <w:pPr>
        <w:rPr>
          <w:rFonts w:cs="Times New Roman"/>
          <w:u w:val="single"/>
        </w:rPr>
      </w:pPr>
    </w:p>
    <w:p w14:paraId="147918FB" w14:textId="09995D5E" w:rsidR="00087A63" w:rsidRPr="006149C1" w:rsidRDefault="00087A63" w:rsidP="00A5270C">
      <w:pPr>
        <w:rPr>
          <w:rFonts w:cs="Times New Roman"/>
        </w:rPr>
      </w:pPr>
      <w:r w:rsidRPr="006149C1">
        <w:rPr>
          <w:rFonts w:cs="Times New Roman"/>
          <w:u w:val="single"/>
        </w:rPr>
        <w:t>Words</w:t>
      </w:r>
      <w:r w:rsidRPr="006149C1">
        <w:rPr>
          <w:rFonts w:cs="Times New Roman"/>
        </w:rPr>
        <w:t>:</w:t>
      </w:r>
    </w:p>
    <w:p w14:paraId="7771B560" w14:textId="458F7B60" w:rsidR="00A5270C" w:rsidRPr="006149C1" w:rsidRDefault="00087A63" w:rsidP="00087A63">
      <w:pPr>
        <w:pStyle w:val="ListParagraph"/>
        <w:numPr>
          <w:ilvl w:val="0"/>
          <w:numId w:val="15"/>
        </w:numPr>
      </w:pPr>
      <w:r w:rsidRPr="006149C1">
        <w:t xml:space="preserve">The use of </w:t>
      </w:r>
      <w:r w:rsidR="00A5270C" w:rsidRPr="006149C1">
        <w:rPr>
          <w:i/>
        </w:rPr>
        <w:t>gar</w:t>
      </w:r>
      <w:r w:rsidR="00A5270C" w:rsidRPr="006149C1">
        <w:t xml:space="preserve">, “for” </w:t>
      </w:r>
      <w:r w:rsidRPr="006149C1">
        <w:t>suggests the connection of 2:1 to 1:29.</w:t>
      </w:r>
    </w:p>
    <w:p w14:paraId="22EBA024" w14:textId="7F1A32AF" w:rsidR="00087A63" w:rsidRPr="006149C1" w:rsidRDefault="00087A63" w:rsidP="00A5270C">
      <w:pPr>
        <w:pStyle w:val="ListParagraph"/>
        <w:numPr>
          <w:ilvl w:val="0"/>
          <w:numId w:val="15"/>
        </w:numPr>
      </w:pPr>
      <w:r w:rsidRPr="006149C1">
        <w:t>The use of the a</w:t>
      </w:r>
      <w:r w:rsidR="00A5270C" w:rsidRPr="006149C1">
        <w:t>orist pass</w:t>
      </w:r>
      <w:r w:rsidRPr="006149C1">
        <w:t>ive</w:t>
      </w:r>
      <w:r w:rsidR="00A5270C" w:rsidRPr="006149C1">
        <w:t xml:space="preserve"> subj</w:t>
      </w:r>
      <w:r w:rsidRPr="006149C1">
        <w:t>unctive</w:t>
      </w:r>
      <w:r w:rsidR="00A5270C" w:rsidRPr="006149C1">
        <w:t xml:space="preserve"> of </w:t>
      </w:r>
      <w:proofErr w:type="spellStart"/>
      <w:r w:rsidR="00A5270C" w:rsidRPr="006149C1">
        <w:rPr>
          <w:lang w:val="el-GR"/>
        </w:rPr>
        <w:t>παρακαλέω</w:t>
      </w:r>
      <w:proofErr w:type="spellEnd"/>
      <w:r w:rsidR="00A5270C" w:rsidRPr="006149C1">
        <w:t xml:space="preserve"> </w:t>
      </w:r>
      <w:r w:rsidRPr="006149C1">
        <w:t xml:space="preserve">can mean </w:t>
      </w:r>
      <w:r w:rsidR="00A5270C" w:rsidRPr="006149C1">
        <w:t>‘to be strengthened</w:t>
      </w:r>
      <w:r w:rsidRPr="006149C1">
        <w:t>,’ ‘filled with courage,’ ‘encouraged,’ ‘</w:t>
      </w:r>
      <w:r w:rsidR="00A5270C" w:rsidRPr="006149C1">
        <w:t>comforted</w:t>
      </w:r>
      <w:r w:rsidRPr="006149C1">
        <w:t>.</w:t>
      </w:r>
      <w:r w:rsidR="00A5270C" w:rsidRPr="006149C1">
        <w:t>’</w:t>
      </w:r>
    </w:p>
    <w:p w14:paraId="1D56C76D" w14:textId="77777777" w:rsidR="00087A63" w:rsidRPr="006149C1" w:rsidRDefault="00087A63" w:rsidP="00087A63">
      <w:pPr>
        <w:pStyle w:val="ListParagraph"/>
        <w:numPr>
          <w:ilvl w:val="1"/>
          <w:numId w:val="15"/>
        </w:numPr>
      </w:pPr>
      <w:r w:rsidRPr="006149C1">
        <w:t>Same word from which word “comforter” Jesus used to describe the work and person of the Holy Spirit (15/16)</w:t>
      </w:r>
    </w:p>
    <w:p w14:paraId="2B175338" w14:textId="6526C3B9" w:rsidR="00087A63" w:rsidRPr="006149C1" w:rsidRDefault="00087A63" w:rsidP="00087A63">
      <w:pPr>
        <w:pStyle w:val="ListParagraph"/>
        <w:numPr>
          <w:ilvl w:val="1"/>
          <w:numId w:val="15"/>
        </w:numPr>
      </w:pPr>
      <w:r w:rsidRPr="006149C1">
        <w:t>One who comes along side to exhort, comfort, etc.</w:t>
      </w:r>
    </w:p>
    <w:p w14:paraId="3D7EA11F" w14:textId="56DE103E" w:rsidR="00A5270C" w:rsidRPr="006149C1" w:rsidRDefault="00A5270C" w:rsidP="00087A63">
      <w:pPr>
        <w:pStyle w:val="ListParagraph"/>
        <w:numPr>
          <w:ilvl w:val="0"/>
          <w:numId w:val="15"/>
        </w:numPr>
        <w:autoSpaceDE w:val="0"/>
        <w:autoSpaceDN w:val="0"/>
        <w:adjustRightInd w:val="0"/>
      </w:pPr>
      <w:proofErr w:type="spellStart"/>
      <w:r w:rsidRPr="006149C1">
        <w:rPr>
          <w:lang w:val="el-GR"/>
        </w:rPr>
        <w:t>ἵνα</w:t>
      </w:r>
      <w:proofErr w:type="spellEnd"/>
      <w:r w:rsidRPr="006149C1">
        <w:t xml:space="preserve"> indicates purpose </w:t>
      </w:r>
      <w:r w:rsidR="00087A63" w:rsidRPr="006149C1">
        <w:t xml:space="preserve">- </w:t>
      </w:r>
      <w:r w:rsidRPr="006149C1">
        <w:t>I have a great struggle for them in order that their hearts may be strengthened/comforted.</w:t>
      </w:r>
    </w:p>
    <w:p w14:paraId="20220992" w14:textId="77777777" w:rsidR="00087A63" w:rsidRPr="006149C1" w:rsidRDefault="00087A63" w:rsidP="00087A63">
      <w:pPr>
        <w:pStyle w:val="ListParagraph"/>
        <w:autoSpaceDE w:val="0"/>
        <w:autoSpaceDN w:val="0"/>
        <w:adjustRightInd w:val="0"/>
      </w:pPr>
    </w:p>
    <w:p w14:paraId="114D680D" w14:textId="067CAF18" w:rsidR="00A5270C" w:rsidRPr="006149C1" w:rsidRDefault="00A5270C" w:rsidP="00A5270C">
      <w:pPr>
        <w:rPr>
          <w:rFonts w:cs="Times New Roman"/>
        </w:rPr>
      </w:pPr>
      <w:r w:rsidRPr="006149C1">
        <w:rPr>
          <w:rFonts w:cs="Times New Roman"/>
        </w:rPr>
        <w:t xml:space="preserve">The </w:t>
      </w:r>
      <w:r w:rsidR="00087A63" w:rsidRPr="006149C1">
        <w:rPr>
          <w:rFonts w:cs="Times New Roman"/>
        </w:rPr>
        <w:t>k</w:t>
      </w:r>
      <w:r w:rsidRPr="006149C1">
        <w:rPr>
          <w:rFonts w:cs="Times New Roman"/>
        </w:rPr>
        <w:t xml:space="preserve">ey </w:t>
      </w:r>
      <w:r w:rsidR="00087A63" w:rsidRPr="006149C1">
        <w:rPr>
          <w:rFonts w:cs="Times New Roman"/>
        </w:rPr>
        <w:t xml:space="preserve">to understanding Paul’s use of </w:t>
      </w:r>
      <w:proofErr w:type="spellStart"/>
      <w:r w:rsidR="00087A63" w:rsidRPr="006149C1">
        <w:rPr>
          <w:rFonts w:cs="Times New Roman"/>
          <w:lang w:val="el-GR"/>
        </w:rPr>
        <w:t>παρακαλέω</w:t>
      </w:r>
      <w:proofErr w:type="spellEnd"/>
      <w:r w:rsidR="00087A63" w:rsidRPr="006149C1">
        <w:rPr>
          <w:rFonts w:cs="Times New Roman"/>
        </w:rPr>
        <w:t xml:space="preserve"> </w:t>
      </w:r>
      <w:r w:rsidRPr="006149C1">
        <w:rPr>
          <w:rFonts w:cs="Times New Roman"/>
        </w:rPr>
        <w:t>is that it was something that he wanted for their hearts!</w:t>
      </w:r>
      <w:r w:rsidR="00087A63" w:rsidRPr="006149C1">
        <w:rPr>
          <w:rFonts w:cs="Times New Roman"/>
        </w:rPr>
        <w:t xml:space="preserve">  I want y</w:t>
      </w:r>
      <w:r w:rsidRPr="006149C1">
        <w:rPr>
          <w:rFonts w:cs="Times New Roman"/>
        </w:rPr>
        <w:t>our hearts to be persuaded, encouraged, comforted</w:t>
      </w:r>
      <w:r w:rsidR="00087A63" w:rsidRPr="006149C1">
        <w:rPr>
          <w:rFonts w:cs="Times New Roman"/>
        </w:rPr>
        <w:t>.</w:t>
      </w:r>
    </w:p>
    <w:p w14:paraId="7855DBF8" w14:textId="10E4B866" w:rsidR="00087A63" w:rsidRPr="006149C1" w:rsidRDefault="00087A63" w:rsidP="00A5270C">
      <w:pPr>
        <w:rPr>
          <w:rFonts w:cs="Times New Roman"/>
        </w:rPr>
      </w:pPr>
    </w:p>
    <w:p w14:paraId="3182EBE9" w14:textId="01254A62" w:rsidR="00087A63" w:rsidRPr="006149C1" w:rsidRDefault="00087A63" w:rsidP="00A5270C">
      <w:pPr>
        <w:rPr>
          <w:rFonts w:cs="Times New Roman"/>
          <w:color w:val="000000"/>
        </w:rPr>
      </w:pPr>
      <w:r w:rsidRPr="006149C1">
        <w:rPr>
          <w:rFonts w:cs="Times New Roman"/>
          <w:color w:val="000000"/>
          <w:highlight w:val="yellow"/>
        </w:rPr>
        <w:t>Ill</w:t>
      </w:r>
      <w:r w:rsidRPr="006149C1">
        <w:rPr>
          <w:rFonts w:cs="Times New Roman"/>
          <w:color w:val="000000"/>
        </w:rPr>
        <w:t xml:space="preserve">.  Barnabas; </w:t>
      </w:r>
      <w:proofErr w:type="spellStart"/>
      <w:r w:rsidRPr="006149C1">
        <w:rPr>
          <w:rFonts w:cs="Times New Roman"/>
          <w:color w:val="000000"/>
        </w:rPr>
        <w:t>Onesiphorus</w:t>
      </w:r>
      <w:proofErr w:type="spellEnd"/>
      <w:r w:rsidRPr="006149C1">
        <w:rPr>
          <w:rFonts w:cs="Times New Roman"/>
          <w:color w:val="000000"/>
        </w:rPr>
        <w:t xml:space="preserve"> (2 Tim. 1:6) – “he often refreshed me.”</w:t>
      </w:r>
    </w:p>
    <w:p w14:paraId="0EA34B99" w14:textId="2997F6B0" w:rsidR="00087A63" w:rsidRPr="006149C1" w:rsidRDefault="00087A63" w:rsidP="00A5270C">
      <w:pPr>
        <w:rPr>
          <w:rFonts w:cs="Times New Roman"/>
          <w:color w:val="000000"/>
        </w:rPr>
      </w:pPr>
    </w:p>
    <w:p w14:paraId="2D79B2C8" w14:textId="699DE738" w:rsidR="00087A63" w:rsidRPr="006149C1" w:rsidRDefault="00087A63" w:rsidP="00087A63">
      <w:pPr>
        <w:rPr>
          <w:rFonts w:cs="Times New Roman"/>
          <w:color w:val="000000"/>
        </w:rPr>
      </w:pPr>
      <w:r w:rsidRPr="006149C1">
        <w:rPr>
          <w:rFonts w:cs="Times New Roman"/>
          <w:color w:val="000000"/>
        </w:rPr>
        <w:t xml:space="preserve">At a minimum, Paul is showing us the importance of going </w:t>
      </w:r>
      <w:proofErr w:type="spellStart"/>
      <w:proofErr w:type="gramStart"/>
      <w:r w:rsidRPr="006149C1">
        <w:rPr>
          <w:rFonts w:cs="Times New Roman"/>
          <w:color w:val="000000"/>
        </w:rPr>
        <w:t>ou</w:t>
      </w:r>
      <w:r w:rsidRPr="006149C1">
        <w:rPr>
          <w:rFonts w:cs="Times New Roman"/>
          <w:color w:val="000000"/>
        </w:rPr>
        <w:t>r</w:t>
      </w:r>
      <w:proofErr w:type="spellEnd"/>
      <w:proofErr w:type="gramEnd"/>
      <w:r w:rsidRPr="006149C1">
        <w:rPr>
          <w:rFonts w:cs="Times New Roman"/>
          <w:color w:val="000000"/>
        </w:rPr>
        <w:t xml:space="preserve"> </w:t>
      </w:r>
      <w:r w:rsidRPr="006149C1">
        <w:rPr>
          <w:rFonts w:cs="Times New Roman"/>
          <w:color w:val="000000"/>
        </w:rPr>
        <w:t>of our way to encourage others</w:t>
      </w:r>
    </w:p>
    <w:p w14:paraId="45DF9591" w14:textId="20D4B31C" w:rsidR="00087A63" w:rsidRPr="006149C1" w:rsidRDefault="00087A63" w:rsidP="00A5270C">
      <w:pPr>
        <w:rPr>
          <w:rFonts w:cs="Times New Roman"/>
          <w:b/>
          <w:i/>
          <w:color w:val="C00000"/>
        </w:rPr>
      </w:pPr>
      <w:r w:rsidRPr="006149C1">
        <w:rPr>
          <w:rFonts w:cs="Times New Roman"/>
          <w:b/>
          <w:i/>
          <w:color w:val="C00000"/>
        </w:rPr>
        <w:t xml:space="preserve">Their encouragement is </w:t>
      </w:r>
      <w:r w:rsidRPr="006149C1">
        <w:rPr>
          <w:rFonts w:cs="Times New Roman"/>
          <w:b/>
          <w:i/>
          <w:color w:val="C00000"/>
          <w:u w:val="single"/>
        </w:rPr>
        <w:t>worth</w:t>
      </w:r>
      <w:r w:rsidRPr="006149C1">
        <w:rPr>
          <w:rFonts w:cs="Times New Roman"/>
          <w:b/>
          <w:i/>
          <w:color w:val="C00000"/>
        </w:rPr>
        <w:t xml:space="preserve"> your struggle!</w:t>
      </w:r>
    </w:p>
    <w:p w14:paraId="7C3A4AE4" w14:textId="6E7494D3" w:rsidR="00A5270C" w:rsidRPr="006149C1" w:rsidRDefault="00A5270C" w:rsidP="00A5270C">
      <w:pPr>
        <w:rPr>
          <w:rFonts w:cs="Times New Roman"/>
          <w:color w:val="000000"/>
        </w:rPr>
      </w:pPr>
    </w:p>
    <w:p w14:paraId="503EA1C2" w14:textId="1C528C73" w:rsidR="00087A63" w:rsidRPr="006149C1" w:rsidRDefault="00087A63" w:rsidP="00087A63">
      <w:pPr>
        <w:pStyle w:val="ListParagraph"/>
        <w:numPr>
          <w:ilvl w:val="0"/>
          <w:numId w:val="14"/>
        </w:numPr>
        <w:rPr>
          <w:b/>
          <w:bCs/>
        </w:rPr>
      </w:pPr>
      <w:r w:rsidRPr="006149C1">
        <w:rPr>
          <w:b/>
          <w:bCs/>
        </w:rPr>
        <w:t xml:space="preserve">We need more struggle in the church for </w:t>
      </w:r>
      <w:r w:rsidRPr="006149C1">
        <w:rPr>
          <w:b/>
          <w:bCs/>
          <w:u w:val="single"/>
        </w:rPr>
        <w:t>Unity</w:t>
      </w:r>
    </w:p>
    <w:p w14:paraId="0DD05FA7" w14:textId="2B50B0E4" w:rsidR="00087A63" w:rsidRPr="006149C1" w:rsidRDefault="00087A63" w:rsidP="00087A63">
      <w:pPr>
        <w:rPr>
          <w:rFonts w:cs="Times New Roman"/>
        </w:rPr>
      </w:pPr>
      <w:r w:rsidRPr="006149C1">
        <w:rPr>
          <w:rFonts w:cs="Times New Roman"/>
        </w:rPr>
        <w:t xml:space="preserve">To be </w:t>
      </w:r>
      <w:r w:rsidRPr="006149C1">
        <w:rPr>
          <w:rFonts w:cs="Times New Roman"/>
          <w:b/>
          <w:bCs/>
          <w:u w:val="single"/>
        </w:rPr>
        <w:t>knit</w:t>
      </w:r>
      <w:r w:rsidRPr="006149C1">
        <w:rPr>
          <w:rFonts w:cs="Times New Roman"/>
        </w:rPr>
        <w:t xml:space="preserve"> together in the Love of Christ</w:t>
      </w:r>
    </w:p>
    <w:p w14:paraId="5AE9AC10" w14:textId="771D0712" w:rsidR="00087A63" w:rsidRPr="006149C1" w:rsidRDefault="00087A63" w:rsidP="00087A63">
      <w:pPr>
        <w:rPr>
          <w:rFonts w:cs="Times New Roman"/>
        </w:rPr>
      </w:pPr>
      <w:r w:rsidRPr="006149C1">
        <w:rPr>
          <w:rFonts w:cs="Times New Roman"/>
        </w:rPr>
        <w:t>Believers are to be joined together in love</w:t>
      </w:r>
    </w:p>
    <w:p w14:paraId="0DF24AC9" w14:textId="3082FC81" w:rsidR="00087A63" w:rsidRPr="006149C1" w:rsidRDefault="00087A63" w:rsidP="00087A63">
      <w:pPr>
        <w:rPr>
          <w:rFonts w:cs="Times New Roman"/>
        </w:rPr>
      </w:pPr>
      <w:r w:rsidRPr="006149C1">
        <w:rPr>
          <w:rFonts w:cs="Times New Roman"/>
        </w:rPr>
        <w:t>Ps. 133:1 - how good &amp; pleasant it is for brothers to dwell-unity</w:t>
      </w:r>
    </w:p>
    <w:p w14:paraId="2C1DB48F" w14:textId="0AA4A7AC" w:rsidR="00087A63" w:rsidRPr="006149C1" w:rsidRDefault="00087A63" w:rsidP="00087A63">
      <w:pPr>
        <w:rPr>
          <w:rFonts w:cs="Times New Roman"/>
        </w:rPr>
      </w:pPr>
      <w:r w:rsidRPr="006149C1">
        <w:rPr>
          <w:rFonts w:cs="Times New Roman"/>
        </w:rPr>
        <w:t>Eph 4:3 – striving for unity</w:t>
      </w:r>
    </w:p>
    <w:p w14:paraId="57E93B2B" w14:textId="26E668DD" w:rsidR="00087A63" w:rsidRPr="006149C1" w:rsidRDefault="00087A63" w:rsidP="00087A63">
      <w:pPr>
        <w:rPr>
          <w:rFonts w:cs="Times New Roman"/>
          <w:b/>
          <w:i/>
          <w:color w:val="833C0B" w:themeColor="accent2" w:themeShade="80"/>
        </w:rPr>
      </w:pPr>
      <w:r w:rsidRPr="006149C1">
        <w:rPr>
          <w:rFonts w:cs="Times New Roman"/>
          <w:b/>
          <w:i/>
          <w:color w:val="833C0B" w:themeColor="accent2" w:themeShade="80"/>
        </w:rPr>
        <w:t>The unity of the church is worth our struggle!</w:t>
      </w:r>
    </w:p>
    <w:p w14:paraId="6FC5E4A2" w14:textId="0E54E597" w:rsidR="00087A63" w:rsidRPr="006149C1" w:rsidRDefault="00087A63" w:rsidP="00087A63">
      <w:pPr>
        <w:pStyle w:val="ListParagraph"/>
        <w:numPr>
          <w:ilvl w:val="0"/>
          <w:numId w:val="14"/>
        </w:numPr>
        <w:rPr>
          <w:b/>
          <w:bCs/>
        </w:rPr>
      </w:pPr>
      <w:r w:rsidRPr="006149C1">
        <w:rPr>
          <w:b/>
          <w:bCs/>
        </w:rPr>
        <w:lastRenderedPageBreak/>
        <w:t xml:space="preserve">We need more struggle in the church for </w:t>
      </w:r>
      <w:r w:rsidRPr="006149C1">
        <w:rPr>
          <w:b/>
          <w:bCs/>
          <w:u w:val="single"/>
        </w:rPr>
        <w:t>Assurance</w:t>
      </w:r>
      <w:r w:rsidRPr="006149C1">
        <w:rPr>
          <w:b/>
          <w:bCs/>
        </w:rPr>
        <w:t xml:space="preserve"> </w:t>
      </w:r>
    </w:p>
    <w:p w14:paraId="47C70093" w14:textId="38F5976B" w:rsidR="001F723D" w:rsidRPr="006149C1" w:rsidRDefault="001F723D" w:rsidP="001F723D">
      <w:pPr>
        <w:rPr>
          <w:rFonts w:cs="Times New Roman"/>
          <w:color w:val="000000"/>
        </w:rPr>
      </w:pPr>
      <w:r w:rsidRPr="006149C1">
        <w:rPr>
          <w:rFonts w:cs="Times New Roman"/>
          <w:color w:val="000000"/>
        </w:rPr>
        <w:t xml:space="preserve">Col 2:2 </w:t>
      </w:r>
      <w:r w:rsidRPr="006149C1">
        <w:rPr>
          <w:rFonts w:cs="Times New Roman"/>
          <w:color w:val="000000"/>
        </w:rPr>
        <w:t>–</w:t>
      </w:r>
      <w:r w:rsidRPr="006149C1">
        <w:rPr>
          <w:rFonts w:cs="Times New Roman"/>
          <w:color w:val="000000"/>
        </w:rPr>
        <w:t xml:space="preserve"> </w:t>
      </w:r>
      <w:r w:rsidRPr="006149C1">
        <w:rPr>
          <w:rFonts w:cs="Times New Roman"/>
          <w:color w:val="000000"/>
        </w:rPr>
        <w:t xml:space="preserve">until we </w:t>
      </w:r>
      <w:r w:rsidRPr="006149C1">
        <w:rPr>
          <w:rFonts w:cs="Times New Roman"/>
          <w:color w:val="000000"/>
        </w:rPr>
        <w:t>reach</w:t>
      </w:r>
      <w:r w:rsidRPr="006149C1">
        <w:rPr>
          <w:rFonts w:cs="Times New Roman"/>
          <w:color w:val="000000"/>
        </w:rPr>
        <w:t xml:space="preserve"> the riches …</w:t>
      </w:r>
    </w:p>
    <w:p w14:paraId="19F42F4B" w14:textId="49363E1B" w:rsidR="001F723D" w:rsidRPr="006149C1" w:rsidRDefault="001F723D" w:rsidP="00087A63">
      <w:pPr>
        <w:numPr>
          <w:ilvl w:val="0"/>
          <w:numId w:val="4"/>
        </w:numPr>
        <w:spacing w:before="100" w:beforeAutospacing="1" w:after="100" w:afterAutospacing="1"/>
        <w:rPr>
          <w:rFonts w:cs="Times New Roman"/>
          <w:color w:val="000000"/>
        </w:rPr>
      </w:pPr>
      <w:r w:rsidRPr="006149C1">
        <w:rPr>
          <w:rFonts w:cs="Times New Roman"/>
          <w:color w:val="000000"/>
        </w:rPr>
        <w:t>lit “unto all the riches”</w:t>
      </w:r>
    </w:p>
    <w:p w14:paraId="606EDE31" w14:textId="3F361C9B" w:rsidR="00087A63" w:rsidRPr="006149C1" w:rsidRDefault="00087A63" w:rsidP="00087A63">
      <w:pPr>
        <w:rPr>
          <w:rFonts w:cs="Times New Roman"/>
        </w:rPr>
      </w:pPr>
      <w:r w:rsidRPr="006149C1">
        <w:rPr>
          <w:rFonts w:cs="Times New Roman"/>
        </w:rPr>
        <w:t xml:space="preserve">- vs. 3 - in </w:t>
      </w:r>
      <w:r w:rsidRPr="006149C1">
        <w:rPr>
          <w:rFonts w:cs="Times New Roman"/>
          <w:b/>
          <w:u w:val="single"/>
        </w:rPr>
        <w:t>Him</w:t>
      </w:r>
      <w:r w:rsidRPr="006149C1">
        <w:rPr>
          <w:rFonts w:cs="Times New Roman"/>
        </w:rPr>
        <w:t xml:space="preserve"> are hidden all the treasures of wisdom</w:t>
      </w:r>
    </w:p>
    <w:p w14:paraId="184EE488" w14:textId="77777777" w:rsidR="00087A63" w:rsidRPr="006149C1" w:rsidRDefault="00087A63" w:rsidP="00087A63">
      <w:pPr>
        <w:ind w:firstLine="720"/>
        <w:rPr>
          <w:rFonts w:cs="Times New Roman"/>
        </w:rPr>
      </w:pPr>
      <w:r w:rsidRPr="006149C1">
        <w:rPr>
          <w:rFonts w:cs="Times New Roman"/>
        </w:rPr>
        <w:t>- all the answers to life’s questions …</w:t>
      </w:r>
    </w:p>
    <w:p w14:paraId="25A1EA02" w14:textId="77777777" w:rsidR="00087A63" w:rsidRPr="006149C1" w:rsidRDefault="00087A63" w:rsidP="00087A63">
      <w:pPr>
        <w:ind w:firstLine="720"/>
        <w:rPr>
          <w:rFonts w:cs="Times New Roman"/>
        </w:rPr>
      </w:pPr>
    </w:p>
    <w:p w14:paraId="4F9B15D5" w14:textId="77777777" w:rsidR="00087A63" w:rsidRPr="006149C1" w:rsidRDefault="00087A63" w:rsidP="00087A63">
      <w:pPr>
        <w:ind w:left="720" w:hanging="720"/>
        <w:rPr>
          <w:rFonts w:cs="Times New Roman"/>
        </w:rPr>
      </w:pPr>
      <w:r w:rsidRPr="006149C1">
        <w:rPr>
          <w:rFonts w:cs="Times New Roman"/>
        </w:rPr>
        <w:t>Exp.  This verse borrows the verb from the previous phrase “knit together” unto:</w:t>
      </w:r>
    </w:p>
    <w:p w14:paraId="0BA174AF" w14:textId="77777777" w:rsidR="00087A63" w:rsidRPr="006149C1" w:rsidRDefault="00087A63" w:rsidP="00A24501">
      <w:pPr>
        <w:widowControl w:val="0"/>
        <w:numPr>
          <w:ilvl w:val="0"/>
          <w:numId w:val="20"/>
        </w:numPr>
        <w:autoSpaceDE w:val="0"/>
        <w:autoSpaceDN w:val="0"/>
        <w:adjustRightInd w:val="0"/>
        <w:rPr>
          <w:rFonts w:cs="Times New Roman"/>
        </w:rPr>
      </w:pPr>
      <w:r w:rsidRPr="006149C1">
        <w:rPr>
          <w:rFonts w:cs="Times New Roman"/>
        </w:rPr>
        <w:t>Full assurance of understanding</w:t>
      </w:r>
    </w:p>
    <w:p w14:paraId="4C060B0E" w14:textId="207BB941" w:rsidR="00087A63" w:rsidRDefault="00087A63" w:rsidP="00A24501">
      <w:pPr>
        <w:widowControl w:val="0"/>
        <w:numPr>
          <w:ilvl w:val="0"/>
          <w:numId w:val="20"/>
        </w:numPr>
        <w:autoSpaceDE w:val="0"/>
        <w:autoSpaceDN w:val="0"/>
        <w:adjustRightInd w:val="0"/>
        <w:rPr>
          <w:rFonts w:cs="Times New Roman"/>
        </w:rPr>
      </w:pPr>
      <w:r w:rsidRPr="006149C1">
        <w:rPr>
          <w:rFonts w:cs="Times New Roman"/>
        </w:rPr>
        <w:t>Knowledge of mystery of God (Father &amp; Son)</w:t>
      </w:r>
    </w:p>
    <w:p w14:paraId="14F96113" w14:textId="771BAAC7" w:rsidR="006149C1" w:rsidRPr="006149C1" w:rsidRDefault="006149C1" w:rsidP="006149C1">
      <w:pPr>
        <w:ind w:left="360" w:firstLine="720"/>
        <w:rPr>
          <w:rFonts w:cs="Times New Roman"/>
        </w:rPr>
      </w:pPr>
      <w:r>
        <w:rPr>
          <w:rFonts w:cs="Times New Roman"/>
        </w:rPr>
        <w:t xml:space="preserve">- See 1:27 - </w:t>
      </w:r>
      <w:r w:rsidRPr="006149C1">
        <w:rPr>
          <w:rFonts w:cs="Times New Roman"/>
        </w:rPr>
        <w:t>The mystery is Christ in you is the hope of glory!</w:t>
      </w:r>
    </w:p>
    <w:p w14:paraId="457EB18E" w14:textId="2D223935" w:rsidR="006149C1" w:rsidRPr="006149C1" w:rsidRDefault="006149C1" w:rsidP="006149C1">
      <w:pPr>
        <w:widowControl w:val="0"/>
        <w:autoSpaceDE w:val="0"/>
        <w:autoSpaceDN w:val="0"/>
        <w:adjustRightInd w:val="0"/>
        <w:ind w:left="1080"/>
        <w:rPr>
          <w:rFonts w:cs="Times New Roman"/>
        </w:rPr>
      </w:pPr>
    </w:p>
    <w:p w14:paraId="1EE2FBBE" w14:textId="42D82CC7" w:rsidR="00087A63" w:rsidRPr="006149C1" w:rsidRDefault="00087A63" w:rsidP="00087A63">
      <w:pPr>
        <w:ind w:left="720"/>
        <w:rPr>
          <w:rFonts w:cs="Times New Roman"/>
        </w:rPr>
      </w:pPr>
      <w:r w:rsidRPr="006149C1">
        <w:rPr>
          <w:rFonts w:cs="Times New Roman"/>
        </w:rPr>
        <w:t xml:space="preserve">=&gt; in whom are </w:t>
      </w:r>
      <w:r w:rsidRPr="006149C1">
        <w:rPr>
          <w:rFonts w:cs="Times New Roman"/>
          <w:b/>
          <w:i/>
        </w:rPr>
        <w:t>hidden</w:t>
      </w:r>
      <w:r w:rsidRPr="006149C1">
        <w:rPr>
          <w:rFonts w:cs="Times New Roman"/>
        </w:rPr>
        <w:t xml:space="preserve"> all </w:t>
      </w:r>
      <w:r w:rsidRPr="006149C1">
        <w:rPr>
          <w:rFonts w:cs="Times New Roman"/>
          <w:b/>
          <w:i/>
          <w:u w:val="single"/>
        </w:rPr>
        <w:t>treasures</w:t>
      </w:r>
      <w:r w:rsidRPr="006149C1">
        <w:rPr>
          <w:rFonts w:cs="Times New Roman"/>
        </w:rPr>
        <w:t xml:space="preserve"> of wisdom and knowledge</w:t>
      </w:r>
    </w:p>
    <w:p w14:paraId="7A3A964C" w14:textId="34A4D0CE" w:rsidR="001F723D" w:rsidRPr="006149C1" w:rsidRDefault="001F723D" w:rsidP="001F723D">
      <w:pPr>
        <w:rPr>
          <w:rFonts w:cs="Times New Roman"/>
        </w:rPr>
      </w:pPr>
    </w:p>
    <w:p w14:paraId="31EB3798" w14:textId="463DD975" w:rsidR="001F723D" w:rsidRPr="006149C1" w:rsidRDefault="001F723D" w:rsidP="001F723D">
      <w:pPr>
        <w:rPr>
          <w:rFonts w:cs="Times New Roman"/>
          <w:lang w:bidi="he-IL"/>
        </w:rPr>
      </w:pPr>
      <w:r w:rsidRPr="006149C1">
        <w:rPr>
          <w:rFonts w:cs="Times New Roman"/>
          <w:color w:val="000000"/>
        </w:rPr>
        <w:t>TO the knowledge – maturity; growth</w:t>
      </w:r>
      <w:r w:rsidRPr="006149C1">
        <w:rPr>
          <w:rFonts w:cs="Times New Roman"/>
          <w:color w:val="000000"/>
        </w:rPr>
        <w:t xml:space="preserve">.  </w:t>
      </w:r>
      <w:r w:rsidRPr="006149C1">
        <w:rPr>
          <w:rFonts w:cs="Times New Roman"/>
          <w:b/>
          <w:bCs/>
          <w:i/>
          <w:iCs/>
          <w:color w:val="C00000"/>
        </w:rPr>
        <w:t>I’m convinced we are becoming a generation that’s high on spirituality, but low of spiritual maturity</w:t>
      </w:r>
      <w:r w:rsidRPr="006149C1">
        <w:rPr>
          <w:rFonts w:cs="Times New Roman"/>
          <w:color w:val="000000"/>
        </w:rPr>
        <w:t xml:space="preserve">.  Paul prayed in </w:t>
      </w:r>
      <w:r w:rsidRPr="006149C1">
        <w:rPr>
          <w:rFonts w:cs="Times New Roman"/>
          <w:lang w:bidi="he-IL"/>
        </w:rPr>
        <w:t>Eph. 4:15 That we may grow up in all things into Him who is the head</w:t>
      </w:r>
      <w:r w:rsidRPr="006149C1">
        <w:rPr>
          <w:rFonts w:cs="Times New Roman"/>
          <w:lang w:bidi="he-IL"/>
        </w:rPr>
        <w:t>—</w:t>
      </w:r>
      <w:r w:rsidRPr="006149C1">
        <w:rPr>
          <w:rFonts w:cs="Times New Roman"/>
          <w:lang w:bidi="he-IL"/>
        </w:rPr>
        <w:t>Christ</w:t>
      </w:r>
      <w:r w:rsidRPr="006149C1">
        <w:rPr>
          <w:rFonts w:cs="Times New Roman"/>
          <w:lang w:bidi="he-IL"/>
        </w:rPr>
        <w:t>.</w:t>
      </w:r>
    </w:p>
    <w:p w14:paraId="2F7288F9" w14:textId="57FD863B" w:rsidR="00087A63" w:rsidRPr="006149C1" w:rsidRDefault="00087A63" w:rsidP="00087A63">
      <w:pPr>
        <w:rPr>
          <w:rFonts w:cs="Times New Roman"/>
        </w:rPr>
      </w:pPr>
    </w:p>
    <w:p w14:paraId="6959EE26" w14:textId="6880116B" w:rsidR="00087A63" w:rsidRPr="006149C1" w:rsidRDefault="00087A63" w:rsidP="00087A63">
      <w:pPr>
        <w:rPr>
          <w:rFonts w:cs="Times New Roman"/>
        </w:rPr>
      </w:pPr>
      <w:r w:rsidRPr="006149C1">
        <w:rPr>
          <w:rFonts w:cs="Times New Roman"/>
        </w:rPr>
        <w:t>Wealth – comes from full assurance of understanding</w:t>
      </w:r>
    </w:p>
    <w:p w14:paraId="263E0339" w14:textId="482D57F5" w:rsidR="006149C1" w:rsidRPr="006149C1" w:rsidRDefault="006149C1" w:rsidP="006149C1">
      <w:pPr>
        <w:autoSpaceDE w:val="0"/>
        <w:autoSpaceDN w:val="0"/>
        <w:adjustRightInd w:val="0"/>
        <w:spacing w:line="-240" w:lineRule="auto"/>
        <w:rPr>
          <w:rFonts w:cs="Times New Roman"/>
        </w:rPr>
      </w:pPr>
      <w:r w:rsidRPr="006149C1">
        <w:rPr>
          <w:rFonts w:cs="Times New Roman"/>
          <w:highlight w:val="yellow"/>
        </w:rPr>
        <w:t>Ill</w:t>
      </w:r>
      <w:r w:rsidRPr="006149C1">
        <w:rPr>
          <w:rFonts w:cs="Times New Roman"/>
        </w:rPr>
        <w:t xml:space="preserve">.  </w:t>
      </w:r>
      <w:r w:rsidRPr="006149C1">
        <w:rPr>
          <w:rFonts w:cs="Times New Roman"/>
        </w:rPr>
        <w:t>Greek – “thesaurus</w:t>
      </w:r>
      <w:r>
        <w:rPr>
          <w:rFonts w:cs="Times New Roman"/>
        </w:rPr>
        <w:t>.</w:t>
      </w:r>
      <w:r w:rsidRPr="006149C1">
        <w:rPr>
          <w:rFonts w:cs="Times New Roman"/>
        </w:rPr>
        <w:t xml:space="preserve">”  </w:t>
      </w:r>
      <w:r>
        <w:rPr>
          <w:rFonts w:cs="Times New Roman"/>
        </w:rPr>
        <w:t>This is w</w:t>
      </w:r>
      <w:r w:rsidRPr="006149C1">
        <w:rPr>
          <w:rFonts w:cs="Times New Roman"/>
        </w:rPr>
        <w:t>here we get our English word, “Thesaurus” – a storehouse; treasury</w:t>
      </w:r>
      <w:r>
        <w:rPr>
          <w:rFonts w:cs="Times New Roman"/>
        </w:rPr>
        <w:t xml:space="preserve">.  </w:t>
      </w:r>
      <w:r w:rsidRPr="006149C1">
        <w:rPr>
          <w:rFonts w:cs="Times New Roman"/>
        </w:rPr>
        <w:t xml:space="preserve">He is the storehouse of </w:t>
      </w:r>
      <w:r w:rsidRPr="006149C1">
        <w:rPr>
          <w:rFonts w:cs="Times New Roman"/>
          <w:b/>
          <w:bCs/>
          <w:u w:val="single"/>
        </w:rPr>
        <w:t>Wisdom</w:t>
      </w:r>
      <w:r w:rsidRPr="006149C1">
        <w:rPr>
          <w:rFonts w:cs="Times New Roman"/>
        </w:rPr>
        <w:t xml:space="preserve"> and </w:t>
      </w:r>
      <w:r w:rsidRPr="006149C1">
        <w:rPr>
          <w:rFonts w:cs="Times New Roman"/>
          <w:b/>
          <w:bCs/>
          <w:u w:val="single"/>
        </w:rPr>
        <w:t>Knowledge</w:t>
      </w:r>
    </w:p>
    <w:p w14:paraId="3413741B" w14:textId="77777777" w:rsidR="00087A63" w:rsidRPr="006149C1" w:rsidRDefault="00087A63" w:rsidP="00087A63">
      <w:pPr>
        <w:rPr>
          <w:rFonts w:cs="Times New Roman"/>
        </w:rPr>
      </w:pPr>
    </w:p>
    <w:p w14:paraId="07D8B163" w14:textId="408F50C5" w:rsidR="00087A63" w:rsidRPr="006149C1" w:rsidRDefault="00A24501" w:rsidP="00087A63">
      <w:pPr>
        <w:shd w:val="clear" w:color="auto" w:fill="FFFFFF"/>
        <w:outlineLvl w:val="1"/>
        <w:rPr>
          <w:rFonts w:cs="Times New Roman"/>
        </w:rPr>
      </w:pPr>
      <w:r w:rsidRPr="006149C1">
        <w:rPr>
          <w:rFonts w:cs="Times New Roman"/>
          <w:highlight w:val="yellow"/>
        </w:rPr>
        <w:t>Ill</w:t>
      </w:r>
      <w:r w:rsidRPr="006149C1">
        <w:rPr>
          <w:rFonts w:cs="Times New Roman"/>
        </w:rPr>
        <w:t xml:space="preserve">.  </w:t>
      </w:r>
      <w:r w:rsidR="00087A63" w:rsidRPr="006149C1">
        <w:rPr>
          <w:rFonts w:cs="Times New Roman"/>
        </w:rPr>
        <w:t>Today, on internet, there are over a billion websites. Every second, there are 40,000 searches on Google, 2 million emails are sent, and 6000 Tweets are Tweeted. People are hungry for</w:t>
      </w:r>
      <w:r w:rsidR="00087A63" w:rsidRPr="006149C1">
        <w:rPr>
          <w:rFonts w:cs="Times New Roman"/>
        </w:rPr>
        <w:t xml:space="preserve"> </w:t>
      </w:r>
      <w:r w:rsidR="00087A63" w:rsidRPr="006149C1">
        <w:rPr>
          <w:rFonts w:cs="Times New Roman"/>
        </w:rPr>
        <w:t>information and knowledge! </w:t>
      </w:r>
      <w:r w:rsidR="00087A63" w:rsidRPr="006149C1">
        <w:rPr>
          <w:rFonts w:cs="Times New Roman"/>
        </w:rPr>
        <w:t xml:space="preserve"> </w:t>
      </w:r>
      <w:r w:rsidR="00087A63" w:rsidRPr="006149C1">
        <w:rPr>
          <w:rFonts w:cs="Times New Roman"/>
        </w:rPr>
        <w:t>But, In HIM are hidden all the treasures!</w:t>
      </w:r>
    </w:p>
    <w:p w14:paraId="1E131BCE" w14:textId="77777777" w:rsidR="00087A63" w:rsidRPr="006149C1" w:rsidRDefault="00087A63" w:rsidP="00087A63">
      <w:pPr>
        <w:rPr>
          <w:rFonts w:cs="Times New Roman"/>
        </w:rPr>
      </w:pPr>
    </w:p>
    <w:p w14:paraId="1AEF6B14" w14:textId="77777777" w:rsidR="006149C1" w:rsidRDefault="00087A63" w:rsidP="00087A63">
      <w:pPr>
        <w:rPr>
          <w:rFonts w:cs="Times New Roman"/>
          <w:b/>
          <w:bCs/>
          <w:i/>
          <w:iCs/>
          <w:color w:val="C00000"/>
        </w:rPr>
      </w:pPr>
      <w:r w:rsidRPr="006149C1">
        <w:rPr>
          <w:rFonts w:cs="Times New Roman"/>
          <w:b/>
          <w:bCs/>
          <w:i/>
          <w:iCs/>
          <w:color w:val="C00000"/>
        </w:rPr>
        <w:t>Has it ever occurred to you that nothing ever occurred to God?</w:t>
      </w:r>
      <w:r w:rsidRPr="006149C1">
        <w:rPr>
          <w:rFonts w:cs="Times New Roman"/>
          <w:b/>
          <w:bCs/>
          <w:i/>
          <w:iCs/>
          <w:color w:val="C00000"/>
        </w:rPr>
        <w:t xml:space="preserve">  </w:t>
      </w:r>
    </w:p>
    <w:p w14:paraId="0200AF2A" w14:textId="77777777" w:rsidR="006149C1" w:rsidRDefault="006149C1" w:rsidP="00087A63">
      <w:pPr>
        <w:rPr>
          <w:rFonts w:cs="Times New Roman"/>
          <w:b/>
          <w:bCs/>
          <w:i/>
          <w:iCs/>
          <w:color w:val="C00000"/>
        </w:rPr>
      </w:pPr>
    </w:p>
    <w:p w14:paraId="6D56662B" w14:textId="6DEB96AF" w:rsidR="00087A63" w:rsidRPr="006149C1" w:rsidRDefault="00087A63" w:rsidP="00087A63">
      <w:pPr>
        <w:rPr>
          <w:rFonts w:cs="Times New Roman"/>
        </w:rPr>
      </w:pPr>
      <w:r w:rsidRPr="006149C1">
        <w:rPr>
          <w:rFonts w:cs="Times New Roman"/>
          <w:color w:val="000000"/>
        </w:rPr>
        <w:t>All knowledge is hidden in Hi</w:t>
      </w:r>
      <w:r w:rsidRPr="006149C1">
        <w:rPr>
          <w:rFonts w:cs="Times New Roman"/>
          <w:color w:val="000000"/>
        </w:rPr>
        <w:t xml:space="preserve">m.  </w:t>
      </w:r>
      <w:r w:rsidRPr="006149C1">
        <w:rPr>
          <w:rFonts w:cs="Times New Roman"/>
        </w:rPr>
        <w:t>This is what Paul was describing in vs. 2 – “The mystery” (cf.</w:t>
      </w:r>
      <w:r w:rsidRPr="006149C1">
        <w:rPr>
          <w:rFonts w:cs="Times New Roman"/>
        </w:rPr>
        <w:t xml:space="preserve"> </w:t>
      </w:r>
      <w:r w:rsidRPr="006149C1">
        <w:rPr>
          <w:rFonts w:cs="Times New Roman"/>
        </w:rPr>
        <w:t>1:27) is Christ in you is the hope of glory!</w:t>
      </w:r>
      <w:r w:rsidRPr="006149C1">
        <w:rPr>
          <w:rFonts w:cs="Times New Roman"/>
          <w:b/>
          <w:bCs/>
          <w:i/>
          <w:iCs/>
          <w:color w:val="C00000"/>
        </w:rPr>
        <w:t xml:space="preserve"> </w:t>
      </w:r>
      <w:r w:rsidRPr="006149C1">
        <w:rPr>
          <w:rFonts w:cs="Times New Roman"/>
        </w:rPr>
        <w:t>Not only that – Paul prays that they would have assurance of this myster</w:t>
      </w:r>
      <w:r w:rsidRPr="006149C1">
        <w:rPr>
          <w:rFonts w:cs="Times New Roman"/>
        </w:rPr>
        <w:t xml:space="preserve">y.  </w:t>
      </w:r>
      <w:r w:rsidRPr="006149C1">
        <w:rPr>
          <w:rFonts w:cs="Times New Roman"/>
        </w:rPr>
        <w:t xml:space="preserve">That you may KNOW!  </w:t>
      </w:r>
    </w:p>
    <w:p w14:paraId="0B9787E9" w14:textId="77777777" w:rsidR="00087A63" w:rsidRPr="006149C1" w:rsidRDefault="00087A63" w:rsidP="00087A63">
      <w:pPr>
        <w:rPr>
          <w:rFonts w:cs="Times New Roman"/>
        </w:rPr>
      </w:pPr>
    </w:p>
    <w:p w14:paraId="641E0361" w14:textId="2E7C9C41" w:rsidR="00087A63" w:rsidRPr="006149C1" w:rsidRDefault="00087A63" w:rsidP="00A5270C">
      <w:pPr>
        <w:rPr>
          <w:rFonts w:cs="Times New Roman"/>
          <w:b/>
          <w:bCs/>
          <w:i/>
          <w:iCs/>
          <w:color w:val="C00000"/>
        </w:rPr>
      </w:pPr>
      <w:r w:rsidRPr="006149C1">
        <w:rPr>
          <w:rFonts w:cs="Times New Roman"/>
        </w:rPr>
        <w:t>The assurance is worth the struggle!</w:t>
      </w:r>
    </w:p>
    <w:p w14:paraId="7D8336A3" w14:textId="64468F56" w:rsidR="001F723D" w:rsidRPr="006149C1" w:rsidRDefault="001F723D" w:rsidP="00A5270C">
      <w:pPr>
        <w:rPr>
          <w:rFonts w:cs="Times New Roman"/>
          <w:b/>
          <w:bCs/>
          <w:i/>
          <w:iCs/>
          <w:color w:val="C00000"/>
        </w:rPr>
      </w:pPr>
    </w:p>
    <w:p w14:paraId="4283294F" w14:textId="1EFEF38A" w:rsidR="001F723D" w:rsidRPr="006149C1" w:rsidRDefault="001F723D" w:rsidP="001F723D">
      <w:pPr>
        <w:pStyle w:val="ListParagraph"/>
        <w:numPr>
          <w:ilvl w:val="0"/>
          <w:numId w:val="14"/>
        </w:numPr>
        <w:rPr>
          <w:b/>
          <w:bCs/>
          <w:u w:val="single"/>
        </w:rPr>
      </w:pPr>
      <w:r w:rsidRPr="006149C1">
        <w:rPr>
          <w:b/>
          <w:bCs/>
        </w:rPr>
        <w:t xml:space="preserve">We need more struggle in the church for </w:t>
      </w:r>
      <w:r w:rsidRPr="006149C1">
        <w:rPr>
          <w:b/>
          <w:bCs/>
          <w:u w:val="single"/>
        </w:rPr>
        <w:t>Discernment</w:t>
      </w:r>
    </w:p>
    <w:p w14:paraId="3CD48FEB" w14:textId="0769364F" w:rsidR="001F723D" w:rsidRPr="006149C1" w:rsidRDefault="001F723D" w:rsidP="001F723D">
      <w:pPr>
        <w:rPr>
          <w:rFonts w:cs="Times New Roman"/>
        </w:rPr>
      </w:pPr>
      <w:r w:rsidRPr="006149C1">
        <w:rPr>
          <w:rFonts w:cs="Times New Roman"/>
        </w:rPr>
        <w:t>Vs. 4 is a picture of much of what is happening today</w:t>
      </w:r>
    </w:p>
    <w:p w14:paraId="41A20A81" w14:textId="75CB381C" w:rsidR="001F723D" w:rsidRPr="006149C1" w:rsidRDefault="001F723D" w:rsidP="001F723D">
      <w:pPr>
        <w:rPr>
          <w:rFonts w:cs="Times New Roman"/>
        </w:rPr>
      </w:pPr>
      <w:r w:rsidRPr="006149C1">
        <w:rPr>
          <w:rFonts w:cs="Times New Roman"/>
        </w:rPr>
        <w:t>Not everything said about God is OF God</w:t>
      </w:r>
    </w:p>
    <w:p w14:paraId="0079D26E" w14:textId="1C1482DB" w:rsidR="001F723D" w:rsidRPr="006149C1" w:rsidRDefault="001F723D" w:rsidP="001F723D">
      <w:pPr>
        <w:rPr>
          <w:rFonts w:cs="Times New Roman"/>
        </w:rPr>
      </w:pPr>
      <w:r w:rsidRPr="006149C1">
        <w:rPr>
          <w:rFonts w:cs="Times New Roman"/>
        </w:rPr>
        <w:t xml:space="preserve">Paul said I am telling you all this so that you not dissuaded </w:t>
      </w:r>
    </w:p>
    <w:p w14:paraId="5C8A7816" w14:textId="77777777" w:rsidR="001F723D" w:rsidRPr="006149C1" w:rsidRDefault="001F723D" w:rsidP="001F723D">
      <w:pPr>
        <w:ind w:firstLine="720"/>
        <w:rPr>
          <w:rFonts w:cs="Times New Roman"/>
        </w:rPr>
      </w:pPr>
      <w:r w:rsidRPr="006149C1">
        <w:rPr>
          <w:rFonts w:cs="Times New Roman"/>
        </w:rPr>
        <w:t xml:space="preserve">- </w:t>
      </w:r>
      <w:proofErr w:type="gramStart"/>
      <w:r w:rsidRPr="006149C1">
        <w:rPr>
          <w:rFonts w:cs="Times New Roman"/>
        </w:rPr>
        <w:t>so</w:t>
      </w:r>
      <w:proofErr w:type="gramEnd"/>
      <w:r w:rsidRPr="006149C1">
        <w:rPr>
          <w:rFonts w:cs="Times New Roman"/>
        </w:rPr>
        <w:t xml:space="preserve"> you not deceived!</w:t>
      </w:r>
    </w:p>
    <w:p w14:paraId="4BEA048B" w14:textId="77777777" w:rsidR="001F723D" w:rsidRPr="006149C1" w:rsidRDefault="001F723D" w:rsidP="001F723D">
      <w:pPr>
        <w:rPr>
          <w:rFonts w:cs="Times New Roman"/>
        </w:rPr>
      </w:pPr>
    </w:p>
    <w:p w14:paraId="0B664E5E" w14:textId="0F360247" w:rsidR="001F723D" w:rsidRPr="006149C1" w:rsidRDefault="001F723D" w:rsidP="001F723D">
      <w:pPr>
        <w:rPr>
          <w:rFonts w:cs="Times New Roman"/>
        </w:rPr>
      </w:pPr>
      <w:r w:rsidRPr="006149C1">
        <w:rPr>
          <w:rFonts w:cs="Times New Roman"/>
        </w:rPr>
        <w:t xml:space="preserve">I tend to see the </w:t>
      </w:r>
      <w:proofErr w:type="spellStart"/>
      <w:r w:rsidRPr="006149C1">
        <w:rPr>
          <w:rFonts w:cs="Times New Roman"/>
        </w:rPr>
        <w:t>de</w:t>
      </w:r>
      <w:proofErr w:type="spellEnd"/>
      <w:r w:rsidRPr="006149C1">
        <w:rPr>
          <w:rFonts w:cs="Times New Roman"/>
        </w:rPr>
        <w:t xml:space="preserve"> in vs. 4 and the gar in vs. 5 as continuing what Paul hopes to see</w:t>
      </w:r>
    </w:p>
    <w:p w14:paraId="6ED92B03" w14:textId="77777777" w:rsidR="001F723D" w:rsidRPr="006149C1" w:rsidRDefault="001F723D" w:rsidP="001F723D">
      <w:pPr>
        <w:pStyle w:val="ListParagraph"/>
        <w:numPr>
          <w:ilvl w:val="0"/>
          <w:numId w:val="1"/>
        </w:numPr>
      </w:pPr>
      <w:r w:rsidRPr="006149C1">
        <w:t>These in vs. 4 and 5 – DO seem to be results of 1-3, but still what Paul hopes to see</w:t>
      </w:r>
    </w:p>
    <w:p w14:paraId="1C53FB24" w14:textId="77777777" w:rsidR="001F723D" w:rsidRPr="006149C1" w:rsidRDefault="001F723D" w:rsidP="001F723D">
      <w:pPr>
        <w:pStyle w:val="ListParagraph"/>
      </w:pPr>
    </w:p>
    <w:p w14:paraId="5CD66107" w14:textId="75154ED3" w:rsidR="001F723D" w:rsidRPr="006149C1" w:rsidRDefault="001F723D" w:rsidP="001F723D">
      <w:pPr>
        <w:rPr>
          <w:rFonts w:cs="Times New Roman"/>
        </w:rPr>
      </w:pPr>
      <w:r w:rsidRPr="006149C1">
        <w:rPr>
          <w:rFonts w:cs="Times New Roman"/>
        </w:rPr>
        <w:t xml:space="preserve">“So that” - </w:t>
      </w:r>
      <w:r w:rsidRPr="006149C1">
        <w:rPr>
          <w:rFonts w:cs="Times New Roman"/>
        </w:rPr>
        <w:t xml:space="preserve">Another </w:t>
      </w:r>
      <w:proofErr w:type="spellStart"/>
      <w:r w:rsidRPr="006149C1">
        <w:rPr>
          <w:rFonts w:cs="Times New Roman"/>
        </w:rPr>
        <w:t>hina</w:t>
      </w:r>
      <w:proofErr w:type="spellEnd"/>
      <w:r w:rsidRPr="006149C1">
        <w:rPr>
          <w:rFonts w:cs="Times New Roman"/>
        </w:rPr>
        <w:t xml:space="preserve"> clause – in order that …</w:t>
      </w:r>
    </w:p>
    <w:p w14:paraId="2755384A" w14:textId="6298BD53" w:rsidR="001F723D" w:rsidRPr="006149C1" w:rsidRDefault="001F723D" w:rsidP="001F723D">
      <w:pPr>
        <w:rPr>
          <w:rFonts w:cs="Times New Roman"/>
        </w:rPr>
      </w:pPr>
      <w:r w:rsidRPr="006149C1">
        <w:rPr>
          <w:rFonts w:cs="Times New Roman"/>
        </w:rPr>
        <w:t>They were under attack!  By fine-sounding arguments …</w:t>
      </w:r>
    </w:p>
    <w:p w14:paraId="0B5D3432" w14:textId="77777777" w:rsidR="001F723D" w:rsidRPr="006149C1" w:rsidRDefault="001F723D" w:rsidP="001F723D">
      <w:pPr>
        <w:rPr>
          <w:rFonts w:cs="Times New Roman"/>
        </w:rPr>
      </w:pPr>
    </w:p>
    <w:p w14:paraId="233899C8" w14:textId="221C76B4" w:rsidR="001F723D" w:rsidRPr="006149C1" w:rsidRDefault="001F723D" w:rsidP="001F723D">
      <w:pPr>
        <w:rPr>
          <w:rFonts w:cs="Times New Roman"/>
        </w:rPr>
      </w:pPr>
      <w:r w:rsidRPr="006149C1">
        <w:rPr>
          <w:rFonts w:cs="Times New Roman"/>
        </w:rPr>
        <w:lastRenderedPageBreak/>
        <w:t>Here is where we get an indication of false teachers in the church.  They are trying to deceive the believers with w</w:t>
      </w:r>
      <w:r w:rsidRPr="006149C1">
        <w:rPr>
          <w:rFonts w:cs="Times New Roman"/>
        </w:rPr>
        <w:t>ell-crafted, but false arguments</w:t>
      </w:r>
      <w:r w:rsidRPr="006149C1">
        <w:rPr>
          <w:rFonts w:cs="Times New Roman"/>
        </w:rPr>
        <w:t>; p</w:t>
      </w:r>
      <w:r w:rsidRPr="006149C1">
        <w:rPr>
          <w:rFonts w:cs="Times New Roman"/>
        </w:rPr>
        <w:t>ersuasive sounding</w:t>
      </w:r>
      <w:r w:rsidRPr="006149C1">
        <w:rPr>
          <w:rFonts w:cs="Times New Roman"/>
        </w:rPr>
        <w:t xml:space="preserve">.  </w:t>
      </w:r>
      <w:r w:rsidRPr="006149C1">
        <w:rPr>
          <w:rFonts w:cs="Times New Roman"/>
          <w:color w:val="000000"/>
        </w:rPr>
        <w:t>Plausible arguments - that’s what Satan did to Eve; Job’s friends</w:t>
      </w:r>
      <w:r w:rsidRPr="006149C1">
        <w:rPr>
          <w:rFonts w:cs="Times New Roman"/>
          <w:color w:val="000000"/>
        </w:rPr>
        <w:t>.</w:t>
      </w:r>
    </w:p>
    <w:p w14:paraId="6A654E46" w14:textId="77777777" w:rsidR="001F723D" w:rsidRPr="006149C1" w:rsidRDefault="001F723D" w:rsidP="001F723D">
      <w:pPr>
        <w:rPr>
          <w:rFonts w:cs="Times New Roman"/>
        </w:rPr>
      </w:pPr>
    </w:p>
    <w:p w14:paraId="67799BC5" w14:textId="12E62D3D" w:rsidR="001F723D" w:rsidRPr="006149C1" w:rsidRDefault="001F723D" w:rsidP="001F723D">
      <w:pPr>
        <w:rPr>
          <w:rFonts w:cs="Times New Roman"/>
        </w:rPr>
      </w:pPr>
      <w:r w:rsidRPr="006149C1">
        <w:rPr>
          <w:rFonts w:cs="Times New Roman"/>
        </w:rPr>
        <w:t>The antidote for such false teaching is the “cogent proof” of Christ’s absolute supremacy and exclusivity</w:t>
      </w:r>
      <w:r w:rsidRPr="006149C1">
        <w:rPr>
          <w:rFonts w:cs="Times New Roman"/>
        </w:rPr>
        <w:t xml:space="preserve">.  </w:t>
      </w:r>
      <w:r w:rsidRPr="006149C1">
        <w:rPr>
          <w:rFonts w:cs="Times New Roman"/>
        </w:rPr>
        <w:t xml:space="preserve">The contrast with “body” would naturally suggest that “spirit” </w:t>
      </w:r>
      <w:r w:rsidRPr="006149C1">
        <w:rPr>
          <w:rFonts w:cs="Times New Roman"/>
          <w:i/>
        </w:rPr>
        <w:t>(pneuma)</w:t>
      </w:r>
      <w:r w:rsidRPr="006149C1">
        <w:rPr>
          <w:rFonts w:cs="Times New Roman"/>
        </w:rPr>
        <w:t xml:space="preserve"> refers to the human spirit.</w:t>
      </w:r>
    </w:p>
    <w:p w14:paraId="23623090" w14:textId="08EDCF05" w:rsidR="001F723D" w:rsidRPr="006149C1" w:rsidRDefault="001F723D" w:rsidP="001F723D">
      <w:pPr>
        <w:rPr>
          <w:rFonts w:cs="Times New Roman"/>
        </w:rPr>
      </w:pPr>
    </w:p>
    <w:p w14:paraId="262BA9F7" w14:textId="6375237F" w:rsidR="001F723D" w:rsidRPr="006149C1" w:rsidRDefault="001F723D" w:rsidP="001F723D">
      <w:pPr>
        <w:rPr>
          <w:rFonts w:cs="Times New Roman"/>
        </w:rPr>
      </w:pPr>
      <w:r w:rsidRPr="006149C1">
        <w:rPr>
          <w:rFonts w:cs="Times New Roman"/>
        </w:rPr>
        <w:t>Plato, followed by Aristotle and Epictetus, contrasts this kind of “persuasion” with “wisdom.”</w:t>
      </w:r>
      <w:r w:rsidRPr="006149C1">
        <w:rPr>
          <w:rFonts w:cs="Times New Roman"/>
          <w:vertAlign w:val="superscript"/>
        </w:rPr>
        <w:footnoteReference w:id="2"/>
      </w:r>
    </w:p>
    <w:p w14:paraId="1FDFB2E7" w14:textId="63DF13BE" w:rsidR="001F723D" w:rsidRPr="006149C1" w:rsidRDefault="001F723D" w:rsidP="001F723D">
      <w:pPr>
        <w:rPr>
          <w:rFonts w:cs="Times New Roman"/>
        </w:rPr>
      </w:pPr>
    </w:p>
    <w:p w14:paraId="1E0FDE7A" w14:textId="7F095940" w:rsidR="001F723D" w:rsidRPr="006149C1" w:rsidRDefault="001F723D" w:rsidP="001F723D">
      <w:pPr>
        <w:rPr>
          <w:rFonts w:cs="Times New Roman"/>
        </w:rPr>
      </w:pPr>
      <w:r w:rsidRPr="006149C1">
        <w:rPr>
          <w:rFonts w:cs="Times New Roman"/>
        </w:rPr>
        <w:t>Because there are a lot of deceivers out there!</w:t>
      </w:r>
      <w:r w:rsidRPr="006149C1">
        <w:rPr>
          <w:rFonts w:cs="Times New Roman"/>
        </w:rPr>
        <w:t xml:space="preserve">  And, </w:t>
      </w:r>
      <w:r w:rsidRPr="006149C1">
        <w:rPr>
          <w:rFonts w:cs="Times New Roman"/>
        </w:rPr>
        <w:t xml:space="preserve">they may speak </w:t>
      </w:r>
      <w:r w:rsidRPr="006149C1">
        <w:rPr>
          <w:rFonts w:cs="Times New Roman"/>
          <w:b/>
          <w:i/>
        </w:rPr>
        <w:t>persuasive words</w:t>
      </w:r>
    </w:p>
    <w:p w14:paraId="00055956" w14:textId="675B7536" w:rsidR="001F723D" w:rsidRPr="006149C1" w:rsidRDefault="001F723D" w:rsidP="001F723D">
      <w:pPr>
        <w:rPr>
          <w:rFonts w:cs="Times New Roman"/>
        </w:rPr>
      </w:pPr>
      <w:r w:rsidRPr="006149C1">
        <w:rPr>
          <w:rFonts w:cs="Times New Roman"/>
          <w:highlight w:val="yellow"/>
        </w:rPr>
        <w:t>Ill</w:t>
      </w:r>
      <w:r w:rsidRPr="006149C1">
        <w:rPr>
          <w:rFonts w:cs="Times New Roman"/>
        </w:rPr>
        <w:t>.  2 Tim 4:3 - time will come when they not endure sound doctrine</w:t>
      </w:r>
    </w:p>
    <w:p w14:paraId="391139FE" w14:textId="431A876D" w:rsidR="00A5270C" w:rsidRPr="006149C1" w:rsidRDefault="00A5270C" w:rsidP="00A5270C">
      <w:pPr>
        <w:rPr>
          <w:rFonts w:cs="Times New Roman"/>
          <w:color w:val="000000"/>
        </w:rPr>
      </w:pPr>
    </w:p>
    <w:p w14:paraId="46B53D6E" w14:textId="44CD798F" w:rsidR="001F723D" w:rsidRPr="006149C1" w:rsidRDefault="001F723D" w:rsidP="001F723D">
      <w:pPr>
        <w:pStyle w:val="ListParagraph"/>
        <w:numPr>
          <w:ilvl w:val="0"/>
          <w:numId w:val="14"/>
        </w:numPr>
        <w:rPr>
          <w:b/>
          <w:bCs/>
          <w:u w:val="single"/>
        </w:rPr>
      </w:pPr>
      <w:r w:rsidRPr="006149C1">
        <w:rPr>
          <w:b/>
          <w:bCs/>
        </w:rPr>
        <w:t xml:space="preserve">We need more struggle in the church for </w:t>
      </w:r>
      <w:r w:rsidRPr="006149C1">
        <w:rPr>
          <w:b/>
          <w:bCs/>
          <w:u w:val="single"/>
        </w:rPr>
        <w:t>Discipleship</w:t>
      </w:r>
    </w:p>
    <w:p w14:paraId="2F97FBCE" w14:textId="740196CA" w:rsidR="001F723D" w:rsidRPr="006149C1" w:rsidRDefault="006149C1" w:rsidP="001F723D">
      <w:pPr>
        <w:rPr>
          <w:rFonts w:cs="Times New Roman"/>
        </w:rPr>
      </w:pPr>
      <w:r w:rsidRPr="006149C1">
        <w:rPr>
          <w:rFonts w:cs="Times New Roman"/>
          <w:b/>
          <w:bCs/>
          <w:u w:val="single"/>
        </w:rPr>
        <w:t>NOTE</w:t>
      </w:r>
      <w:r w:rsidRPr="006149C1">
        <w:rPr>
          <w:rFonts w:cs="Times New Roman"/>
        </w:rPr>
        <w:t xml:space="preserve"> </w:t>
      </w:r>
      <w:r w:rsidR="001F723D" w:rsidRPr="006149C1">
        <w:rPr>
          <w:rFonts w:cs="Times New Roman"/>
        </w:rPr>
        <w:t>contrast between those he has not seen (2:1) and what he “sees” in 2:5</w:t>
      </w:r>
    </w:p>
    <w:p w14:paraId="17017FFE" w14:textId="77777777" w:rsidR="001F723D" w:rsidRPr="006149C1" w:rsidRDefault="001F723D" w:rsidP="001F723D">
      <w:pPr>
        <w:rPr>
          <w:rFonts w:cs="Times New Roman"/>
        </w:rPr>
      </w:pPr>
    </w:p>
    <w:p w14:paraId="25C444C4" w14:textId="3FDCDC70" w:rsidR="001F723D" w:rsidRPr="006149C1" w:rsidRDefault="001F723D" w:rsidP="001F723D">
      <w:pPr>
        <w:rPr>
          <w:rFonts w:cs="Times New Roman"/>
        </w:rPr>
      </w:pPr>
      <w:r w:rsidRPr="006149C1">
        <w:rPr>
          <w:rFonts w:cs="Times New Roman"/>
        </w:rPr>
        <w:t>Here, Paul talking about a steady growth in their faith</w:t>
      </w:r>
      <w:r w:rsidRPr="006149C1">
        <w:rPr>
          <w:rFonts w:cs="Times New Roman"/>
        </w:rPr>
        <w:t xml:space="preserve">.  </w:t>
      </w:r>
      <w:r w:rsidRPr="006149C1">
        <w:rPr>
          <w:rFonts w:cs="Times New Roman"/>
          <w:b/>
          <w:bCs/>
          <w:i/>
          <w:iCs/>
          <w:color w:val="C00000"/>
        </w:rPr>
        <w:t xml:space="preserve">I’m convinced we are becoming a </w:t>
      </w:r>
      <w:r w:rsidRPr="006149C1">
        <w:rPr>
          <w:rFonts w:cs="Times New Roman"/>
          <w:b/>
          <w:bCs/>
          <w:i/>
          <w:iCs/>
          <w:color w:val="C00000"/>
        </w:rPr>
        <w:tab/>
      </w:r>
      <w:r w:rsidRPr="006149C1">
        <w:rPr>
          <w:rFonts w:cs="Times New Roman"/>
          <w:b/>
          <w:bCs/>
          <w:i/>
          <w:iCs/>
          <w:color w:val="C00000"/>
        </w:rPr>
        <w:t>generation that’s high on spirituality, but low of spiritual maturity</w:t>
      </w:r>
      <w:r w:rsidRPr="006149C1">
        <w:rPr>
          <w:rFonts w:cs="Times New Roman"/>
          <w:b/>
          <w:bCs/>
          <w:i/>
          <w:iCs/>
          <w:color w:val="C00000"/>
        </w:rPr>
        <w:t>.</w:t>
      </w:r>
    </w:p>
    <w:p w14:paraId="6BCA308B" w14:textId="45B6525C" w:rsidR="001F723D" w:rsidRPr="006149C1" w:rsidRDefault="001F723D" w:rsidP="00A5270C">
      <w:pPr>
        <w:rPr>
          <w:rFonts w:cs="Times New Roman"/>
          <w:lang w:bidi="he-IL"/>
        </w:rPr>
      </w:pPr>
      <w:r w:rsidRPr="006149C1">
        <w:rPr>
          <w:rFonts w:cs="Times New Roman"/>
          <w:color w:val="000000"/>
          <w:highlight w:val="yellow"/>
        </w:rPr>
        <w:t>Ill</w:t>
      </w:r>
      <w:r w:rsidRPr="006149C1">
        <w:rPr>
          <w:rFonts w:cs="Times New Roman"/>
          <w:color w:val="000000"/>
        </w:rPr>
        <w:t xml:space="preserve">.  </w:t>
      </w:r>
      <w:r w:rsidRPr="006149C1">
        <w:rPr>
          <w:rFonts w:cs="Times New Roman"/>
          <w:lang w:bidi="he-IL"/>
        </w:rPr>
        <w:t>Eph. 4:15 – That we may grow up in all things into Him who is the head—Christ</w:t>
      </w:r>
    </w:p>
    <w:p w14:paraId="7E8265EA" w14:textId="6B8CC1AF" w:rsidR="001F723D" w:rsidRPr="006149C1" w:rsidRDefault="001F723D" w:rsidP="00A5270C">
      <w:pPr>
        <w:rPr>
          <w:rFonts w:cs="Times New Roman"/>
          <w:lang w:bidi="he-IL"/>
        </w:rPr>
      </w:pPr>
    </w:p>
    <w:p w14:paraId="11EF4433" w14:textId="425817E7" w:rsidR="001F723D" w:rsidRPr="006149C1" w:rsidRDefault="001F723D" w:rsidP="00A5270C">
      <w:pPr>
        <w:rPr>
          <w:rFonts w:cs="Times New Roman"/>
        </w:rPr>
      </w:pPr>
      <w:r w:rsidRPr="006149C1">
        <w:rPr>
          <w:rFonts w:cs="Times New Roman"/>
        </w:rPr>
        <w:t>Note, also, the gar in vs. 5 – further connecting it with vs. 1</w:t>
      </w:r>
      <w:r w:rsidRPr="006149C1">
        <w:rPr>
          <w:rFonts w:cs="Times New Roman"/>
        </w:rPr>
        <w:t xml:space="preserve">.  </w:t>
      </w:r>
      <w:r w:rsidRPr="006149C1">
        <w:rPr>
          <w:rFonts w:cs="Times New Roman"/>
        </w:rPr>
        <w:t>Paired with vs. 5 – this provides the logical break in this first section</w:t>
      </w:r>
      <w:r w:rsidRPr="006149C1">
        <w:rPr>
          <w:rFonts w:cs="Times New Roman"/>
        </w:rPr>
        <w:t>.  T</w:t>
      </w:r>
      <w:r w:rsidRPr="006149C1">
        <w:rPr>
          <w:rFonts w:cs="Times New Roman"/>
        </w:rPr>
        <w:t>his is what I wish to see …</w:t>
      </w:r>
      <w:r w:rsidRPr="006149C1">
        <w:rPr>
          <w:rFonts w:cs="Times New Roman"/>
        </w:rPr>
        <w:t xml:space="preserve">. </w:t>
      </w:r>
      <w:r w:rsidRPr="006149C1">
        <w:rPr>
          <w:rFonts w:cs="Times New Roman"/>
        </w:rPr>
        <w:t>It expresses his motivation; reason</w:t>
      </w:r>
      <w:r w:rsidRPr="006149C1">
        <w:rPr>
          <w:rFonts w:cs="Times New Roman"/>
        </w:rPr>
        <w:t xml:space="preserve">.  </w:t>
      </w:r>
      <w:r w:rsidRPr="006149C1">
        <w:rPr>
          <w:rFonts w:cs="Times New Roman"/>
        </w:rPr>
        <w:t>I think the rejoicing here is anticipatory – I WILL see</w:t>
      </w:r>
      <w:r w:rsidRPr="006149C1">
        <w:rPr>
          <w:rFonts w:cs="Times New Roman"/>
        </w:rPr>
        <w:t xml:space="preserve">.  </w:t>
      </w:r>
      <w:r w:rsidRPr="006149C1">
        <w:rPr>
          <w:rFonts w:cs="Times New Roman"/>
        </w:rPr>
        <w:t>Connects with vs. 4 – I don’t want anyone to deceive you</w:t>
      </w:r>
      <w:r w:rsidRPr="006149C1">
        <w:rPr>
          <w:rFonts w:cs="Times New Roman"/>
        </w:rPr>
        <w:t>—</w:t>
      </w:r>
      <w:r w:rsidRPr="006149C1">
        <w:rPr>
          <w:rFonts w:cs="Times New Roman"/>
        </w:rPr>
        <w:t>I WANT to SEE</w:t>
      </w:r>
    </w:p>
    <w:p w14:paraId="18936573" w14:textId="4F82164C" w:rsidR="00A5270C" w:rsidRPr="006149C1" w:rsidRDefault="00A5270C" w:rsidP="00A5270C">
      <w:pPr>
        <w:rPr>
          <w:rFonts w:cs="Times New Roman"/>
          <w:color w:val="000000"/>
        </w:rPr>
      </w:pPr>
    </w:p>
    <w:p w14:paraId="3B3C1380" w14:textId="195EA319" w:rsidR="001F723D" w:rsidRPr="006149C1" w:rsidRDefault="001F723D" w:rsidP="001F723D">
      <w:pPr>
        <w:rPr>
          <w:rFonts w:cs="Times New Roman"/>
        </w:rPr>
      </w:pPr>
      <w:r w:rsidRPr="006149C1">
        <w:rPr>
          <w:rFonts w:cs="Times New Roman"/>
        </w:rPr>
        <w:t xml:space="preserve">Vs. 5 - Good order (NASB = discipline!) &amp; Steadfastness </w:t>
      </w:r>
    </w:p>
    <w:p w14:paraId="4C9E3215" w14:textId="05255846" w:rsidR="001F723D" w:rsidRPr="006149C1" w:rsidRDefault="001F723D" w:rsidP="00A5270C">
      <w:pPr>
        <w:rPr>
          <w:rFonts w:cs="Times New Roman"/>
          <w:color w:val="000000"/>
        </w:rPr>
      </w:pPr>
    </w:p>
    <w:p w14:paraId="63A79612" w14:textId="2F1D05A0" w:rsidR="001F723D" w:rsidRPr="006149C1" w:rsidRDefault="001F723D" w:rsidP="001F723D">
      <w:pPr>
        <w:rPr>
          <w:rFonts w:cs="Times New Roman"/>
          <w:color w:val="000000"/>
        </w:rPr>
      </w:pPr>
      <w:r w:rsidRPr="006149C1">
        <w:rPr>
          <w:rFonts w:cs="Times New Roman"/>
          <w:color w:val="000000"/>
        </w:rPr>
        <w:t xml:space="preserve">If one guy </w:t>
      </w:r>
      <w:r w:rsidRPr="006149C1">
        <w:rPr>
          <w:rFonts w:cs="Times New Roman"/>
          <w:color w:val="000000"/>
        </w:rPr>
        <w:t xml:space="preserve">in a line </w:t>
      </w:r>
      <w:r w:rsidRPr="006149C1">
        <w:rPr>
          <w:rFonts w:cs="Times New Roman"/>
          <w:color w:val="000000"/>
        </w:rPr>
        <w:t>is out of step</w:t>
      </w:r>
      <w:r w:rsidRPr="006149C1">
        <w:rPr>
          <w:rFonts w:cs="Times New Roman"/>
          <w:color w:val="000000"/>
        </w:rPr>
        <w:t xml:space="preserve">, there is </w:t>
      </w:r>
      <w:r w:rsidRPr="006149C1">
        <w:rPr>
          <w:rFonts w:cs="Times New Roman"/>
          <w:color w:val="000000"/>
        </w:rPr>
        <w:t>disorder</w:t>
      </w:r>
      <w:r w:rsidRPr="006149C1">
        <w:rPr>
          <w:rFonts w:cs="Times New Roman"/>
          <w:color w:val="000000"/>
        </w:rPr>
        <w:t xml:space="preserve">.  </w:t>
      </w:r>
      <w:proofErr w:type="gramStart"/>
      <w:r w:rsidRPr="006149C1">
        <w:rPr>
          <w:rFonts w:cs="Times New Roman"/>
          <w:color w:val="000000"/>
        </w:rPr>
        <w:t>But,</w:t>
      </w:r>
      <w:proofErr w:type="gramEnd"/>
      <w:r w:rsidRPr="006149C1">
        <w:rPr>
          <w:rFonts w:cs="Times New Roman"/>
          <w:color w:val="000000"/>
        </w:rPr>
        <w:t xml:space="preserve"> w</w:t>
      </w:r>
      <w:r w:rsidRPr="006149C1">
        <w:rPr>
          <w:rFonts w:cs="Times New Roman"/>
          <w:color w:val="000000"/>
        </w:rPr>
        <w:t>hat if we are out of step in the church?</w:t>
      </w:r>
    </w:p>
    <w:p w14:paraId="22012FB9" w14:textId="110823F7" w:rsidR="001F723D" w:rsidRPr="006149C1" w:rsidRDefault="001F723D" w:rsidP="001F723D">
      <w:pPr>
        <w:rPr>
          <w:rFonts w:cs="Times New Roman"/>
          <w:color w:val="222222"/>
          <w:shd w:val="clear" w:color="auto" w:fill="FFFFFF"/>
        </w:rPr>
      </w:pPr>
      <w:r w:rsidRPr="006149C1">
        <w:rPr>
          <w:rFonts w:cs="Times New Roman"/>
          <w:color w:val="000000"/>
          <w:highlight w:val="yellow"/>
        </w:rPr>
        <w:t>Ill</w:t>
      </w:r>
      <w:r w:rsidRPr="006149C1">
        <w:rPr>
          <w:rFonts w:cs="Times New Roman"/>
          <w:color w:val="000000"/>
        </w:rPr>
        <w:t xml:space="preserve">.  Sailor marching out of step at royal wedding </w:t>
      </w:r>
      <w:r w:rsidRPr="006149C1">
        <w:rPr>
          <w:rFonts w:cs="Times New Roman"/>
          <w:color w:val="222222"/>
          <w:shd w:val="clear" w:color="auto" w:fill="FFFFFF"/>
        </w:rPr>
        <w:t>Prince Harry and Meghan Markle</w:t>
      </w:r>
    </w:p>
    <w:p w14:paraId="5B9FB7E4" w14:textId="13D28110" w:rsidR="006149C1" w:rsidRPr="006149C1" w:rsidRDefault="006149C1" w:rsidP="006149C1">
      <w:pPr>
        <w:rPr>
          <w:rFonts w:cs="Times New Roman"/>
          <w:color w:val="0000FF"/>
          <w:u w:val="single"/>
        </w:rPr>
      </w:pPr>
      <w:hyperlink r:id="rId7" w:history="1">
        <w:r w:rsidRPr="006149C1">
          <w:rPr>
            <w:rStyle w:val="Hyperlink"/>
            <w:rFonts w:cs="Times New Roman"/>
          </w:rPr>
          <w:t>https://www.google.com/amp/s/www.thesun.co.uk/news/6334974/royal-wedding-procession-sailor-out-of-time/amp</w:t>
        </w:r>
      </w:hyperlink>
    </w:p>
    <w:p w14:paraId="00586ECF" w14:textId="77777777" w:rsidR="006149C1" w:rsidRPr="006149C1" w:rsidRDefault="006149C1" w:rsidP="001F723D">
      <w:pPr>
        <w:rPr>
          <w:rFonts w:cs="Times New Roman"/>
          <w:color w:val="222222"/>
          <w:shd w:val="clear" w:color="auto" w:fill="FFFFFF"/>
        </w:rPr>
      </w:pPr>
    </w:p>
    <w:p w14:paraId="229080E2" w14:textId="68A43071" w:rsidR="001F723D" w:rsidRPr="006149C1" w:rsidRDefault="001F723D" w:rsidP="001F723D">
      <w:pPr>
        <w:pStyle w:val="ListParagraph"/>
        <w:numPr>
          <w:ilvl w:val="0"/>
          <w:numId w:val="1"/>
        </w:numPr>
      </w:pPr>
      <w:r w:rsidRPr="006149C1">
        <w:t>Soldier awkwardly; comically out of step</w:t>
      </w:r>
    </w:p>
    <w:p w14:paraId="1CAD2C2E" w14:textId="4746E8DB" w:rsidR="001F723D" w:rsidRPr="006149C1" w:rsidRDefault="001F723D" w:rsidP="001F723D">
      <w:pPr>
        <w:pStyle w:val="ListParagraph"/>
        <w:numPr>
          <w:ilvl w:val="0"/>
          <w:numId w:val="1"/>
        </w:numPr>
        <w:rPr>
          <w:color w:val="000000"/>
        </w:rPr>
      </w:pPr>
      <w:r w:rsidRPr="006149C1">
        <w:rPr>
          <w:color w:val="000000"/>
        </w:rPr>
        <w:t>Almost comes to a stop; pained expression on his face</w:t>
      </w:r>
    </w:p>
    <w:p w14:paraId="6D70688F" w14:textId="6F4C8DD6" w:rsidR="001F723D" w:rsidRDefault="001F723D" w:rsidP="001F723D">
      <w:pPr>
        <w:numPr>
          <w:ilvl w:val="0"/>
          <w:numId w:val="1"/>
        </w:numPr>
        <w:contextualSpacing/>
        <w:rPr>
          <w:rFonts w:cs="Times New Roman"/>
          <w:color w:val="000000"/>
        </w:rPr>
      </w:pPr>
      <w:r w:rsidRPr="006149C1">
        <w:rPr>
          <w:rFonts w:cs="Times New Roman"/>
          <w:color w:val="000000"/>
        </w:rPr>
        <w:t xml:space="preserve">Watched by 1 billion people – </w:t>
      </w:r>
    </w:p>
    <w:p w14:paraId="66EA31B2" w14:textId="77777777" w:rsidR="006149C1" w:rsidRPr="006149C1" w:rsidRDefault="006149C1" w:rsidP="006149C1">
      <w:pPr>
        <w:ind w:left="720"/>
        <w:contextualSpacing/>
        <w:rPr>
          <w:rFonts w:cs="Times New Roman"/>
          <w:color w:val="000000"/>
        </w:rPr>
      </w:pPr>
    </w:p>
    <w:p w14:paraId="3A849E87" w14:textId="4A998990" w:rsidR="001F723D" w:rsidRPr="006149C1" w:rsidRDefault="001F723D" w:rsidP="001F723D">
      <w:pPr>
        <w:contextualSpacing/>
        <w:rPr>
          <w:rFonts w:cs="Times New Roman"/>
          <w:color w:val="000000"/>
        </w:rPr>
      </w:pPr>
      <w:r w:rsidRPr="006149C1">
        <w:rPr>
          <w:rFonts w:cs="Times New Roman"/>
          <w:b/>
          <w:bCs/>
          <w:i/>
          <w:iCs/>
          <w:color w:val="000000"/>
        </w:rPr>
        <w:t>He was out of step</w:t>
      </w:r>
      <w:r w:rsidR="006149C1" w:rsidRPr="006149C1">
        <w:rPr>
          <w:rFonts w:cs="Times New Roman"/>
          <w:b/>
          <w:bCs/>
          <w:i/>
          <w:iCs/>
          <w:color w:val="000000"/>
        </w:rPr>
        <w:t>!</w:t>
      </w:r>
    </w:p>
    <w:p w14:paraId="0CC27544" w14:textId="0C682DEA" w:rsidR="001F723D" w:rsidRPr="006149C1" w:rsidRDefault="001F723D" w:rsidP="001F723D">
      <w:pPr>
        <w:rPr>
          <w:rFonts w:cs="Times New Roman"/>
        </w:rPr>
      </w:pPr>
      <w:r w:rsidRPr="006149C1">
        <w:rPr>
          <w:rFonts w:cs="Times New Roman"/>
          <w:color w:val="000000"/>
        </w:rPr>
        <w:t>Paul prayed that we would not get out of step!</w:t>
      </w:r>
    </w:p>
    <w:p w14:paraId="309E2F44" w14:textId="77777777" w:rsidR="001F723D" w:rsidRPr="006149C1" w:rsidRDefault="001F723D" w:rsidP="001F723D">
      <w:pPr>
        <w:rPr>
          <w:rFonts w:cs="Times New Roman"/>
        </w:rPr>
      </w:pPr>
    </w:p>
    <w:p w14:paraId="6EE4B2CE" w14:textId="27FA25CB" w:rsidR="001F723D" w:rsidRPr="006149C1" w:rsidRDefault="001F723D" w:rsidP="001F723D">
      <w:pPr>
        <w:rPr>
          <w:rFonts w:cs="Times New Roman"/>
        </w:rPr>
      </w:pPr>
      <w:r w:rsidRPr="006149C1">
        <w:rPr>
          <w:rFonts w:cs="Times New Roman"/>
        </w:rPr>
        <w:t xml:space="preserve">That they would have </w:t>
      </w:r>
      <w:r w:rsidRPr="006149C1">
        <w:rPr>
          <w:rFonts w:cs="Times New Roman"/>
          <w:b/>
          <w:bCs/>
          <w:u w:val="single"/>
        </w:rPr>
        <w:t>Good order</w:t>
      </w:r>
      <w:r w:rsidRPr="006149C1">
        <w:rPr>
          <w:rFonts w:cs="Times New Roman"/>
        </w:rPr>
        <w:t xml:space="preserve">.  Good order is a military term; </w:t>
      </w:r>
      <w:r w:rsidRPr="006149C1">
        <w:rPr>
          <w:rFonts w:cs="Times New Roman"/>
        </w:rPr>
        <w:t>like the marching of a mature believer in Chris</w:t>
      </w:r>
      <w:r w:rsidRPr="006149C1">
        <w:rPr>
          <w:rFonts w:cs="Times New Roman"/>
        </w:rPr>
        <w:t>t.  T</w:t>
      </w:r>
      <w:r w:rsidRPr="006149C1">
        <w:rPr>
          <w:rFonts w:cs="Times New Roman"/>
        </w:rPr>
        <w:t xml:space="preserve">hat they would be </w:t>
      </w:r>
      <w:r w:rsidRPr="006149C1">
        <w:rPr>
          <w:rFonts w:cs="Times New Roman"/>
          <w:b/>
          <w:bCs/>
          <w:u w:val="single"/>
        </w:rPr>
        <w:t>Steadfast</w:t>
      </w:r>
      <w:r w:rsidRPr="006149C1">
        <w:rPr>
          <w:rFonts w:cs="Times New Roman"/>
        </w:rPr>
        <w:t xml:space="preserve"> = established, firm, unwavering</w:t>
      </w:r>
      <w:r w:rsidRPr="006149C1">
        <w:rPr>
          <w:rFonts w:cs="Times New Roman"/>
        </w:rPr>
        <w:t xml:space="preserve">; </w:t>
      </w:r>
      <w:r w:rsidRPr="006149C1">
        <w:rPr>
          <w:rFonts w:cs="Times New Roman"/>
        </w:rPr>
        <w:t>not discouraged, dissuaded or defeated</w:t>
      </w:r>
    </w:p>
    <w:p w14:paraId="56AC7688" w14:textId="10C7DFF6" w:rsidR="001F723D" w:rsidRPr="006149C1" w:rsidRDefault="001F723D" w:rsidP="001F723D">
      <w:pPr>
        <w:rPr>
          <w:rFonts w:cs="Times New Roman"/>
          <w:b/>
          <w:i/>
          <w:color w:val="C00000"/>
        </w:rPr>
      </w:pPr>
      <w:r w:rsidRPr="006149C1">
        <w:rPr>
          <w:rFonts w:cs="Times New Roman"/>
          <w:b/>
          <w:i/>
          <w:color w:val="C00000"/>
        </w:rPr>
        <w:lastRenderedPageBreak/>
        <w:t>To remain in step &amp; steadfast in an unsteady time is a mark of</w:t>
      </w:r>
      <w:r w:rsidRPr="006149C1">
        <w:rPr>
          <w:rFonts w:cs="Times New Roman"/>
          <w:b/>
          <w:i/>
          <w:color w:val="C00000"/>
        </w:rPr>
        <w:t xml:space="preserve"> </w:t>
      </w:r>
      <w:r w:rsidRPr="006149C1">
        <w:rPr>
          <w:rFonts w:cs="Times New Roman"/>
          <w:b/>
          <w:i/>
          <w:color w:val="C00000"/>
        </w:rPr>
        <w:t>a spiritually maturing believer!</w:t>
      </w:r>
    </w:p>
    <w:p w14:paraId="04B83B7E" w14:textId="77777777" w:rsidR="001F723D" w:rsidRPr="006149C1" w:rsidRDefault="001F723D" w:rsidP="00A5270C">
      <w:pPr>
        <w:rPr>
          <w:rFonts w:cs="Times New Roman"/>
          <w:color w:val="000000"/>
        </w:rPr>
      </w:pPr>
    </w:p>
    <w:p w14:paraId="7F74A2ED" w14:textId="4CA59710" w:rsidR="003845C1" w:rsidRPr="006149C1" w:rsidRDefault="00A24501" w:rsidP="003845C1">
      <w:pPr>
        <w:rPr>
          <w:rFonts w:cs="Times New Roman"/>
        </w:rPr>
      </w:pPr>
      <w:r w:rsidRPr="006149C1">
        <w:rPr>
          <w:rFonts w:cs="Times New Roman"/>
        </w:rPr>
        <w:t>There is an i</w:t>
      </w:r>
      <w:r w:rsidR="003845C1" w:rsidRPr="006149C1">
        <w:rPr>
          <w:rFonts w:cs="Times New Roman"/>
        </w:rPr>
        <w:t>nteresting reciprocal relationship here</w:t>
      </w:r>
      <w:r w:rsidR="006149C1" w:rsidRPr="006149C1">
        <w:rPr>
          <w:rFonts w:cs="Times New Roman"/>
        </w:rPr>
        <w:t>:</w:t>
      </w:r>
    </w:p>
    <w:p w14:paraId="389B4E44" w14:textId="77777777" w:rsidR="003845C1" w:rsidRPr="006149C1" w:rsidRDefault="003845C1" w:rsidP="003845C1">
      <w:pPr>
        <w:pStyle w:val="ListParagraph"/>
        <w:numPr>
          <w:ilvl w:val="0"/>
          <w:numId w:val="1"/>
        </w:numPr>
      </w:pPr>
      <w:r w:rsidRPr="006149C1">
        <w:t>1:28 – Christ IN you</w:t>
      </w:r>
    </w:p>
    <w:p w14:paraId="39165D65" w14:textId="77777777" w:rsidR="003845C1" w:rsidRPr="006149C1" w:rsidRDefault="003845C1" w:rsidP="003845C1">
      <w:pPr>
        <w:pStyle w:val="ListParagraph"/>
        <w:numPr>
          <w:ilvl w:val="0"/>
          <w:numId w:val="1"/>
        </w:numPr>
      </w:pPr>
      <w:r w:rsidRPr="006149C1">
        <w:t>2:5 – You IN Christ</w:t>
      </w:r>
    </w:p>
    <w:p w14:paraId="2A09CB9A" w14:textId="26B9FB76" w:rsidR="003845C1" w:rsidRPr="006149C1" w:rsidRDefault="003845C1" w:rsidP="003845C1">
      <w:pPr>
        <w:rPr>
          <w:rFonts w:cs="Times New Roman"/>
        </w:rPr>
      </w:pPr>
    </w:p>
    <w:p w14:paraId="7871102C" w14:textId="77777777" w:rsidR="001F723D" w:rsidRPr="006149C1" w:rsidRDefault="001F723D" w:rsidP="001F723D">
      <w:pPr>
        <w:rPr>
          <w:rFonts w:cs="Times New Roman"/>
          <w:color w:val="000000"/>
        </w:rPr>
      </w:pPr>
      <w:r w:rsidRPr="006149C1">
        <w:rPr>
          <w:rFonts w:cs="Times New Roman"/>
          <w:color w:val="000000"/>
        </w:rPr>
        <w:t>Those are the struggles Paul had for them.  They are struggle worth having.</w:t>
      </w:r>
    </w:p>
    <w:p w14:paraId="53A3ADE6" w14:textId="702E3029" w:rsidR="00327351" w:rsidRPr="006149C1" w:rsidRDefault="00327351" w:rsidP="00327351">
      <w:pPr>
        <w:rPr>
          <w:rFonts w:cs="Times New Roman"/>
        </w:rPr>
      </w:pPr>
    </w:p>
    <w:p w14:paraId="418527E3" w14:textId="209214DB" w:rsidR="00327351" w:rsidRPr="006149C1" w:rsidRDefault="00327351" w:rsidP="00327351">
      <w:pPr>
        <w:rPr>
          <w:rFonts w:cs="Times New Roman"/>
          <w:color w:val="000000"/>
        </w:rPr>
      </w:pPr>
      <w:r w:rsidRPr="006149C1">
        <w:rPr>
          <w:rFonts w:cs="Times New Roman"/>
          <w:b/>
          <w:bCs/>
          <w:color w:val="000000"/>
          <w:u w:val="single"/>
        </w:rPr>
        <w:t>2:6-7</w:t>
      </w:r>
      <w:r w:rsidRPr="006149C1">
        <w:rPr>
          <w:rFonts w:cs="Times New Roman"/>
          <w:color w:val="000000"/>
        </w:rPr>
        <w:t xml:space="preserve">   </w:t>
      </w:r>
      <w:r w:rsidRPr="006149C1">
        <w:rPr>
          <w:rFonts w:cs="Times New Roman"/>
          <w:color w:val="000000"/>
        </w:rPr>
        <w:tab/>
      </w:r>
      <w:r w:rsidRPr="006149C1">
        <w:rPr>
          <w:rFonts w:cs="Times New Roman"/>
          <w:color w:val="000000"/>
        </w:rPr>
        <w:tab/>
        <w:t xml:space="preserve">     </w:t>
      </w:r>
      <w:r w:rsidRPr="006149C1">
        <w:rPr>
          <w:rFonts w:cs="Times New Roman"/>
          <w:color w:val="000000"/>
        </w:rPr>
        <w:tab/>
      </w:r>
      <w:r w:rsidRPr="006149C1">
        <w:rPr>
          <w:rFonts w:cs="Times New Roman"/>
          <w:color w:val="000000"/>
        </w:rPr>
        <w:tab/>
        <w:t xml:space="preserve">          </w:t>
      </w:r>
    </w:p>
    <w:p w14:paraId="2C580C14" w14:textId="1F36D0FB" w:rsidR="00327351" w:rsidRPr="006149C1" w:rsidRDefault="001F723D" w:rsidP="00327351">
      <w:pPr>
        <w:rPr>
          <w:rFonts w:cs="Times New Roman"/>
          <w:color w:val="000000"/>
        </w:rPr>
      </w:pPr>
      <w:r w:rsidRPr="006149C1">
        <w:rPr>
          <w:rFonts w:cs="Times New Roman"/>
          <w:color w:val="000000"/>
        </w:rPr>
        <w:t xml:space="preserve">This section is about </w:t>
      </w:r>
      <w:r w:rsidRPr="006149C1">
        <w:rPr>
          <w:rFonts w:cs="Times New Roman"/>
          <w:b/>
          <w:bCs/>
          <w:color w:val="000000"/>
        </w:rPr>
        <w:t>Walking in Him</w:t>
      </w:r>
    </w:p>
    <w:p w14:paraId="5CA1A8EC" w14:textId="77777777" w:rsidR="001F723D" w:rsidRPr="006149C1" w:rsidRDefault="001F723D" w:rsidP="00327351">
      <w:pPr>
        <w:rPr>
          <w:rFonts w:cs="Times New Roman"/>
          <w:color w:val="000000"/>
        </w:rPr>
      </w:pPr>
    </w:p>
    <w:p w14:paraId="4258070B" w14:textId="624662D5" w:rsidR="00617038" w:rsidRPr="006149C1" w:rsidRDefault="001F723D" w:rsidP="001F723D">
      <w:pPr>
        <w:rPr>
          <w:rFonts w:cs="Times New Roman"/>
        </w:rPr>
      </w:pPr>
      <w:r w:rsidRPr="006149C1">
        <w:rPr>
          <w:rFonts w:cs="Times New Roman"/>
        </w:rPr>
        <w:t>The a</w:t>
      </w:r>
      <w:r w:rsidR="00617038" w:rsidRPr="006149C1">
        <w:rPr>
          <w:rFonts w:cs="Times New Roman"/>
        </w:rPr>
        <w:t xml:space="preserve">wesome </w:t>
      </w:r>
      <w:r w:rsidRPr="006149C1">
        <w:rPr>
          <w:rFonts w:cs="Times New Roman"/>
        </w:rPr>
        <w:t>h</w:t>
      </w:r>
      <w:r w:rsidR="00617038" w:rsidRPr="006149C1">
        <w:rPr>
          <w:rFonts w:cs="Times New Roman"/>
        </w:rPr>
        <w:t xml:space="preserve">igh </w:t>
      </w:r>
      <w:r w:rsidRPr="006149C1">
        <w:rPr>
          <w:rFonts w:cs="Times New Roman"/>
        </w:rPr>
        <w:t>C</w:t>
      </w:r>
      <w:r w:rsidR="00617038" w:rsidRPr="006149C1">
        <w:rPr>
          <w:rFonts w:cs="Times New Roman"/>
        </w:rPr>
        <w:t>hristology of Chapter 1 – spills over into chapter 2:2-3</w:t>
      </w:r>
      <w:r w:rsidRPr="006149C1">
        <w:rPr>
          <w:rFonts w:cs="Times New Roman"/>
        </w:rPr>
        <w:t xml:space="preserve">.  </w:t>
      </w:r>
      <w:r w:rsidR="00617038" w:rsidRPr="006149C1">
        <w:rPr>
          <w:rFonts w:cs="Times New Roman"/>
        </w:rPr>
        <w:t>Then, 6-7 summarize the entire message of the book</w:t>
      </w:r>
      <w:r w:rsidRPr="006149C1">
        <w:rPr>
          <w:rFonts w:cs="Times New Roman"/>
        </w:rPr>
        <w:t xml:space="preserve">.  </w:t>
      </w:r>
      <w:r w:rsidR="00617038" w:rsidRPr="006149C1">
        <w:rPr>
          <w:rFonts w:cs="Times New Roman"/>
        </w:rPr>
        <w:t>So, Walk IN Him</w:t>
      </w:r>
      <w:r w:rsidRPr="006149C1">
        <w:rPr>
          <w:rFonts w:cs="Times New Roman"/>
        </w:rPr>
        <w:t>.</w:t>
      </w:r>
    </w:p>
    <w:p w14:paraId="414A6F54" w14:textId="77777777" w:rsidR="001F723D" w:rsidRPr="006149C1" w:rsidRDefault="001F723D" w:rsidP="001F723D">
      <w:pPr>
        <w:rPr>
          <w:rFonts w:cs="Times New Roman"/>
        </w:rPr>
      </w:pPr>
    </w:p>
    <w:p w14:paraId="1050030F" w14:textId="631B12BF" w:rsidR="00327351" w:rsidRPr="006149C1" w:rsidRDefault="00327351" w:rsidP="00327351">
      <w:pPr>
        <w:rPr>
          <w:rFonts w:cs="Times New Roman"/>
          <w:color w:val="000000"/>
        </w:rPr>
      </w:pPr>
      <w:r w:rsidRPr="006149C1">
        <w:rPr>
          <w:rFonts w:cs="Times New Roman"/>
          <w:color w:val="000000"/>
        </w:rPr>
        <w:t>These two verses really summarize the content of entire letter</w:t>
      </w:r>
    </w:p>
    <w:p w14:paraId="47A2CA4E" w14:textId="77777777" w:rsidR="00A24501" w:rsidRPr="006149C1" w:rsidRDefault="00A24501" w:rsidP="00327351">
      <w:pPr>
        <w:rPr>
          <w:rFonts w:cs="Times New Roman"/>
          <w:color w:val="000000"/>
        </w:rPr>
      </w:pPr>
    </w:p>
    <w:p w14:paraId="11E9DA2D" w14:textId="77777777" w:rsidR="00A24501" w:rsidRPr="006149C1" w:rsidRDefault="00A24501" w:rsidP="00327351">
      <w:pPr>
        <w:rPr>
          <w:rFonts w:cs="Times New Roman"/>
          <w:color w:val="000000"/>
        </w:rPr>
      </w:pPr>
      <w:r w:rsidRPr="006149C1">
        <w:rPr>
          <w:rFonts w:cs="Times New Roman"/>
          <w:color w:val="000000"/>
        </w:rPr>
        <w:t>The b</w:t>
      </w:r>
      <w:r w:rsidR="00327351" w:rsidRPr="006149C1">
        <w:rPr>
          <w:rFonts w:cs="Times New Roman"/>
          <w:color w:val="000000"/>
        </w:rPr>
        <w:t xml:space="preserve">ook of Colossians has a repeated refrain related to our walk in Christ: </w:t>
      </w:r>
      <w:r w:rsidR="00327351" w:rsidRPr="006149C1">
        <w:rPr>
          <w:rFonts w:cs="Times New Roman"/>
          <w:b/>
          <w:bCs/>
          <w:i/>
          <w:iCs/>
          <w:color w:val="000000"/>
        </w:rPr>
        <w:t>Walk Worthy</w:t>
      </w:r>
      <w:r w:rsidR="00327351" w:rsidRPr="006149C1">
        <w:rPr>
          <w:rFonts w:cs="Times New Roman"/>
          <w:color w:val="000000"/>
        </w:rPr>
        <w:t xml:space="preserve"> (1:10); </w:t>
      </w:r>
      <w:r w:rsidR="00327351" w:rsidRPr="006149C1">
        <w:rPr>
          <w:rFonts w:cs="Times New Roman"/>
          <w:b/>
          <w:bCs/>
          <w:i/>
          <w:iCs/>
          <w:color w:val="000000"/>
        </w:rPr>
        <w:t>Walk in Wisdom</w:t>
      </w:r>
      <w:r w:rsidR="00327351" w:rsidRPr="006149C1">
        <w:rPr>
          <w:rFonts w:cs="Times New Roman"/>
          <w:color w:val="000000"/>
        </w:rPr>
        <w:t xml:space="preserve"> (4:5)</w:t>
      </w:r>
      <w:r w:rsidRPr="006149C1">
        <w:rPr>
          <w:rFonts w:cs="Times New Roman"/>
          <w:color w:val="000000"/>
        </w:rPr>
        <w:t xml:space="preserve">. </w:t>
      </w:r>
      <w:r w:rsidR="00327351" w:rsidRPr="006149C1">
        <w:rPr>
          <w:rFonts w:cs="Times New Roman"/>
          <w:color w:val="000000"/>
        </w:rPr>
        <w:t xml:space="preserve">Then in </w:t>
      </w:r>
      <w:r w:rsidRPr="006149C1">
        <w:rPr>
          <w:rFonts w:cs="Times New Roman"/>
          <w:color w:val="000000"/>
        </w:rPr>
        <w:t>2:6-7</w:t>
      </w:r>
      <w:r w:rsidR="00327351" w:rsidRPr="006149C1">
        <w:rPr>
          <w:rFonts w:cs="Times New Roman"/>
          <w:color w:val="000000"/>
        </w:rPr>
        <w:t xml:space="preserve"> – </w:t>
      </w:r>
      <w:r w:rsidR="00327351" w:rsidRPr="006149C1">
        <w:rPr>
          <w:rFonts w:cs="Times New Roman"/>
          <w:b/>
          <w:bCs/>
          <w:i/>
          <w:iCs/>
          <w:color w:val="C00000"/>
        </w:rPr>
        <w:t xml:space="preserve">As you have received Christ, walk </w:t>
      </w:r>
      <w:r w:rsidR="00327351" w:rsidRPr="006149C1">
        <w:rPr>
          <w:rFonts w:cs="Times New Roman"/>
          <w:b/>
          <w:bCs/>
          <w:i/>
          <w:iCs/>
          <w:color w:val="C00000"/>
          <w:u w:val="single"/>
        </w:rPr>
        <w:t>in</w:t>
      </w:r>
      <w:r w:rsidR="00327351" w:rsidRPr="006149C1">
        <w:rPr>
          <w:rFonts w:cs="Times New Roman"/>
          <w:b/>
          <w:bCs/>
          <w:i/>
          <w:iCs/>
          <w:color w:val="C00000"/>
        </w:rPr>
        <w:t xml:space="preserve"> Him</w:t>
      </w:r>
      <w:r w:rsidR="00327351" w:rsidRPr="006149C1">
        <w:rPr>
          <w:rFonts w:cs="Times New Roman"/>
          <w:color w:val="000000"/>
        </w:rPr>
        <w:cr/>
      </w:r>
    </w:p>
    <w:p w14:paraId="79F86B70" w14:textId="0229E99B" w:rsidR="00327351" w:rsidRPr="006149C1" w:rsidRDefault="00327351" w:rsidP="00327351">
      <w:pPr>
        <w:rPr>
          <w:rFonts w:cs="Times New Roman"/>
          <w:color w:val="000000"/>
        </w:rPr>
      </w:pPr>
      <w:r w:rsidRPr="006149C1">
        <w:rPr>
          <w:rFonts w:cs="Times New Roman"/>
          <w:color w:val="000000"/>
        </w:rPr>
        <w:t>Text gives clues on how do that</w:t>
      </w:r>
      <w:r w:rsidR="00A24501" w:rsidRPr="006149C1">
        <w:rPr>
          <w:rFonts w:cs="Times New Roman"/>
          <w:color w:val="000000"/>
        </w:rPr>
        <w:t xml:space="preserve">.  </w:t>
      </w:r>
      <w:r w:rsidRPr="006149C1">
        <w:rPr>
          <w:rFonts w:cs="Times New Roman"/>
          <w:color w:val="000000"/>
        </w:rPr>
        <w:t>The passage contains 1 imperative w</w:t>
      </w:r>
      <w:r w:rsidR="006149C1" w:rsidRPr="006149C1">
        <w:rPr>
          <w:rFonts w:cs="Times New Roman"/>
          <w:color w:val="000000"/>
        </w:rPr>
        <w:t>ith</w:t>
      </w:r>
      <w:r w:rsidRPr="006149C1">
        <w:rPr>
          <w:rFonts w:cs="Times New Roman"/>
          <w:color w:val="000000"/>
        </w:rPr>
        <w:t xml:space="preserve"> 5 instructions …</w:t>
      </w:r>
    </w:p>
    <w:p w14:paraId="4A3E93E2" w14:textId="77777777" w:rsidR="00327351" w:rsidRPr="006149C1" w:rsidRDefault="00327351" w:rsidP="00327351">
      <w:pPr>
        <w:rPr>
          <w:rFonts w:cs="Times New Roman"/>
          <w:color w:val="000000"/>
        </w:rPr>
      </w:pPr>
    </w:p>
    <w:p w14:paraId="5DBC2A07" w14:textId="5819522C" w:rsidR="00327351" w:rsidRPr="006149C1" w:rsidRDefault="00327351" w:rsidP="00327351">
      <w:pPr>
        <w:rPr>
          <w:rFonts w:cs="Times New Roman"/>
          <w:b/>
          <w:bCs/>
          <w:color w:val="000000"/>
        </w:rPr>
      </w:pPr>
      <w:r w:rsidRPr="006149C1">
        <w:rPr>
          <w:rFonts w:cs="Times New Roman"/>
          <w:b/>
          <w:bCs/>
          <w:color w:val="000000"/>
          <w:u w:val="single"/>
        </w:rPr>
        <w:t>Imperative</w:t>
      </w:r>
      <w:r w:rsidRPr="006149C1">
        <w:rPr>
          <w:rFonts w:cs="Times New Roman"/>
          <w:color w:val="000000"/>
        </w:rPr>
        <w:t xml:space="preserve"> = Vs. 6 </w:t>
      </w:r>
      <w:r w:rsidR="006149C1" w:rsidRPr="006149C1">
        <w:rPr>
          <w:rFonts w:cs="Times New Roman"/>
          <w:color w:val="000000"/>
        </w:rPr>
        <w:t>–</w:t>
      </w:r>
      <w:r w:rsidR="006149C1" w:rsidRPr="006149C1">
        <w:rPr>
          <w:rFonts w:cs="Times New Roman"/>
          <w:color w:val="000000"/>
        </w:rPr>
        <w:t xml:space="preserve"> </w:t>
      </w:r>
      <w:r w:rsidRPr="006149C1">
        <w:rPr>
          <w:rFonts w:cs="Times New Roman"/>
          <w:b/>
          <w:bCs/>
          <w:color w:val="000000"/>
        </w:rPr>
        <w:t xml:space="preserve">Walk </w:t>
      </w:r>
      <w:r w:rsidRPr="006149C1">
        <w:rPr>
          <w:rFonts w:cs="Times New Roman"/>
          <w:b/>
          <w:bCs/>
          <w:color w:val="000000"/>
          <w:u w:val="single"/>
        </w:rPr>
        <w:t>IN</w:t>
      </w:r>
      <w:r w:rsidRPr="006149C1">
        <w:rPr>
          <w:rFonts w:cs="Times New Roman"/>
          <w:b/>
          <w:bCs/>
          <w:color w:val="000000"/>
        </w:rPr>
        <w:t xml:space="preserve"> Him</w:t>
      </w:r>
    </w:p>
    <w:p w14:paraId="16A54216" w14:textId="44F1961C" w:rsidR="00327351" w:rsidRPr="006149C1" w:rsidRDefault="00327351" w:rsidP="00327351">
      <w:pPr>
        <w:rPr>
          <w:rFonts w:cs="Times New Roman"/>
          <w:b/>
          <w:bCs/>
          <w:color w:val="000000"/>
        </w:rPr>
      </w:pPr>
      <w:r w:rsidRPr="006149C1">
        <w:rPr>
          <w:rFonts w:cs="Times New Roman"/>
          <w:b/>
          <w:bCs/>
          <w:color w:val="000000"/>
          <w:u w:val="single"/>
        </w:rPr>
        <w:t>Instructions</w:t>
      </w:r>
      <w:r w:rsidRPr="006149C1">
        <w:rPr>
          <w:rFonts w:cs="Times New Roman"/>
          <w:b/>
          <w:bCs/>
          <w:color w:val="000000"/>
        </w:rPr>
        <w:t xml:space="preserve"> = </w:t>
      </w:r>
      <w:r w:rsidR="006149C1" w:rsidRPr="006149C1">
        <w:rPr>
          <w:rFonts w:cs="Times New Roman"/>
          <w:color w:val="000000"/>
        </w:rPr>
        <w:t>V</w:t>
      </w:r>
      <w:r w:rsidRPr="006149C1">
        <w:rPr>
          <w:rFonts w:cs="Times New Roman"/>
          <w:color w:val="000000"/>
        </w:rPr>
        <w:t xml:space="preserve">s. 7 – 5 instructions on </w:t>
      </w:r>
      <w:r w:rsidRPr="006149C1">
        <w:rPr>
          <w:rFonts w:cs="Times New Roman"/>
          <w:b/>
          <w:bCs/>
          <w:color w:val="000000"/>
          <w:u w:val="single"/>
        </w:rPr>
        <w:t>HOW</w:t>
      </w:r>
    </w:p>
    <w:p w14:paraId="5CE4FCEA" w14:textId="77777777" w:rsidR="00327351" w:rsidRPr="006149C1" w:rsidRDefault="00327351" w:rsidP="00327351">
      <w:pPr>
        <w:ind w:left="720"/>
        <w:rPr>
          <w:rFonts w:cs="Times New Roman"/>
          <w:b/>
          <w:bCs/>
          <w:color w:val="000000"/>
        </w:rPr>
      </w:pPr>
    </w:p>
    <w:p w14:paraId="7389F4A3" w14:textId="24EA4489" w:rsidR="00327351" w:rsidRPr="006149C1" w:rsidRDefault="00327351" w:rsidP="00A24501">
      <w:pPr>
        <w:ind w:left="720" w:hanging="360"/>
        <w:rPr>
          <w:rFonts w:cs="Times New Roman"/>
          <w:color w:val="000000"/>
        </w:rPr>
      </w:pPr>
      <w:r w:rsidRPr="006149C1">
        <w:rPr>
          <w:rFonts w:cs="Times New Roman"/>
          <w:color w:val="000000"/>
        </w:rPr>
        <w:t xml:space="preserve">1.  </w:t>
      </w:r>
      <w:r w:rsidRPr="006149C1">
        <w:rPr>
          <w:rFonts w:cs="Times New Roman"/>
          <w:b/>
          <w:bCs/>
          <w:color w:val="000000"/>
        </w:rPr>
        <w:t>Walking in Him Means We Grow Deep in the Word</w:t>
      </w:r>
      <w:r w:rsidRPr="006149C1">
        <w:rPr>
          <w:rFonts w:cs="Times New Roman"/>
          <w:color w:val="000000"/>
        </w:rPr>
        <w:cr/>
        <w:t>That’s the starting point!</w:t>
      </w:r>
    </w:p>
    <w:p w14:paraId="2FF23398" w14:textId="123DF611" w:rsidR="00327351" w:rsidRPr="006149C1" w:rsidRDefault="00327351" w:rsidP="00327351">
      <w:pPr>
        <w:rPr>
          <w:rFonts w:cs="Times New Roman"/>
          <w:color w:val="000000"/>
        </w:rPr>
      </w:pPr>
      <w:r w:rsidRPr="006149C1">
        <w:rPr>
          <w:rFonts w:cs="Times New Roman"/>
          <w:color w:val="000000"/>
          <w:highlight w:val="yellow"/>
        </w:rPr>
        <w:t>Ill</w:t>
      </w:r>
      <w:r w:rsidRPr="006149C1">
        <w:rPr>
          <w:rFonts w:cs="Times New Roman"/>
          <w:color w:val="000000"/>
        </w:rPr>
        <w:t xml:space="preserve">.  Jesus said, the man who hears My Words and acts on them is like a man who dug deep and </w:t>
      </w:r>
      <w:r w:rsidR="00A24501" w:rsidRPr="006149C1">
        <w:rPr>
          <w:rFonts w:cs="Times New Roman"/>
          <w:color w:val="000000"/>
        </w:rPr>
        <w:tab/>
      </w:r>
      <w:r w:rsidRPr="006149C1">
        <w:rPr>
          <w:rFonts w:cs="Times New Roman"/>
          <w:color w:val="000000"/>
        </w:rPr>
        <w:t xml:space="preserve">laid foundation on rock … </w:t>
      </w:r>
      <w:r w:rsidRPr="006149C1">
        <w:rPr>
          <w:rFonts w:cs="Times New Roman"/>
          <w:color w:val="000000"/>
        </w:rPr>
        <w:cr/>
      </w:r>
      <w:r w:rsidRPr="006149C1">
        <w:rPr>
          <w:rFonts w:cs="Times New Roman"/>
          <w:b/>
          <w:bCs/>
          <w:i/>
          <w:iCs/>
          <w:color w:val="C00000"/>
        </w:rPr>
        <w:t>What roots are to a tree and a foundation is to a building – the Word of God is to your faith</w:t>
      </w:r>
    </w:p>
    <w:p w14:paraId="4DCDF5DC" w14:textId="357FE1A1" w:rsidR="00A24501" w:rsidRPr="006149C1" w:rsidRDefault="00327351" w:rsidP="00A24501">
      <w:pPr>
        <w:rPr>
          <w:rFonts w:cs="Times New Roman"/>
          <w:color w:val="000000"/>
        </w:rPr>
      </w:pPr>
      <w:r w:rsidRPr="006149C1">
        <w:rPr>
          <w:rFonts w:cs="Times New Roman"/>
          <w:color w:val="000000"/>
          <w:highlight w:val="yellow"/>
        </w:rPr>
        <w:t>Ill</w:t>
      </w:r>
      <w:r w:rsidRPr="006149C1">
        <w:rPr>
          <w:rFonts w:cs="Times New Roman"/>
          <w:color w:val="000000"/>
        </w:rPr>
        <w:t xml:space="preserve">.  </w:t>
      </w:r>
      <w:r w:rsidR="00A24501" w:rsidRPr="006149C1">
        <w:rPr>
          <w:rFonts w:cs="Times New Roman"/>
          <w:color w:val="000000"/>
        </w:rPr>
        <w:t xml:space="preserve">Matt 13 - </w:t>
      </w:r>
      <w:r w:rsidRPr="006149C1">
        <w:rPr>
          <w:rFonts w:cs="Times New Roman"/>
          <w:color w:val="000000"/>
        </w:rPr>
        <w:t xml:space="preserve">Jesus told parable about man who planted </w:t>
      </w:r>
      <w:proofErr w:type="gramStart"/>
      <w:r w:rsidRPr="006149C1">
        <w:rPr>
          <w:rFonts w:cs="Times New Roman"/>
          <w:color w:val="000000"/>
        </w:rPr>
        <w:t>seed</w:t>
      </w:r>
      <w:proofErr w:type="gramEnd"/>
      <w:r w:rsidRPr="006149C1">
        <w:rPr>
          <w:rFonts w:cs="Times New Roman"/>
          <w:color w:val="000000"/>
        </w:rPr>
        <w:t xml:space="preserve"> and some fell</w:t>
      </w:r>
      <w:r w:rsidR="00F55019" w:rsidRPr="006149C1">
        <w:rPr>
          <w:rFonts w:cs="Times New Roman"/>
          <w:color w:val="000000"/>
        </w:rPr>
        <w:t xml:space="preserve"> </w:t>
      </w:r>
      <w:r w:rsidRPr="006149C1">
        <w:rPr>
          <w:rFonts w:cs="Times New Roman"/>
          <w:color w:val="000000"/>
        </w:rPr>
        <w:t xml:space="preserve">on shallow soil </w:t>
      </w:r>
    </w:p>
    <w:p w14:paraId="05FFBC20" w14:textId="77777777" w:rsidR="00A24501" w:rsidRPr="006149C1" w:rsidRDefault="00A24501" w:rsidP="00A24501">
      <w:pPr>
        <w:ind w:left="720" w:hanging="360"/>
        <w:rPr>
          <w:rFonts w:cs="Times New Roman"/>
          <w:color w:val="000000"/>
        </w:rPr>
      </w:pPr>
    </w:p>
    <w:p w14:paraId="795B2D32" w14:textId="033CC7E9" w:rsidR="00A24501" w:rsidRPr="006149C1" w:rsidRDefault="00327351" w:rsidP="00A24501">
      <w:pPr>
        <w:ind w:left="720" w:hanging="360"/>
        <w:rPr>
          <w:rFonts w:cs="Times New Roman"/>
          <w:color w:val="000000"/>
        </w:rPr>
      </w:pPr>
      <w:r w:rsidRPr="006149C1">
        <w:rPr>
          <w:rFonts w:cs="Times New Roman"/>
          <w:color w:val="000000"/>
        </w:rPr>
        <w:t xml:space="preserve">2.  </w:t>
      </w:r>
      <w:r w:rsidRPr="006149C1">
        <w:rPr>
          <w:rFonts w:cs="Times New Roman"/>
          <w:b/>
          <w:bCs/>
          <w:color w:val="000000"/>
        </w:rPr>
        <w:t xml:space="preserve">Walking in Him Means We are </w:t>
      </w:r>
      <w:r w:rsidRPr="006149C1">
        <w:rPr>
          <w:rFonts w:cs="Times New Roman"/>
          <w:b/>
          <w:bCs/>
          <w:color w:val="000000"/>
          <w:u w:val="wave"/>
        </w:rPr>
        <w:t>Being</w:t>
      </w:r>
      <w:r w:rsidRPr="006149C1">
        <w:rPr>
          <w:rFonts w:cs="Times New Roman"/>
          <w:b/>
          <w:bCs/>
          <w:color w:val="000000"/>
        </w:rPr>
        <w:t xml:space="preserve"> Built Strong in Him</w:t>
      </w:r>
    </w:p>
    <w:p w14:paraId="06B36E4F" w14:textId="62E4AA03" w:rsidR="00617038" w:rsidRPr="006149C1" w:rsidRDefault="00A24501" w:rsidP="00A24501">
      <w:pPr>
        <w:rPr>
          <w:rFonts w:cs="Times New Roman"/>
          <w:color w:val="000000"/>
        </w:rPr>
      </w:pPr>
      <w:r w:rsidRPr="006149C1">
        <w:rPr>
          <w:rFonts w:cs="Times New Roman"/>
          <w:color w:val="000000"/>
        </w:rPr>
        <w:t>The f</w:t>
      </w:r>
      <w:r w:rsidR="00617038" w:rsidRPr="006149C1">
        <w:rPr>
          <w:rFonts w:cs="Times New Roman"/>
          <w:color w:val="000000"/>
        </w:rPr>
        <w:t>irst two images seem to flow together – rooted deep and built up: One is a metaphor from</w:t>
      </w:r>
      <w:r w:rsidR="00617038" w:rsidRPr="006149C1">
        <w:rPr>
          <w:rFonts w:cs="Times New Roman"/>
          <w:color w:val="000000"/>
        </w:rPr>
        <w:tab/>
      </w:r>
      <w:r w:rsidR="00617038" w:rsidRPr="006149C1">
        <w:rPr>
          <w:rFonts w:cs="Times New Roman"/>
          <w:color w:val="000000"/>
        </w:rPr>
        <w:tab/>
      </w:r>
      <w:r w:rsidR="00617038" w:rsidRPr="006149C1">
        <w:rPr>
          <w:rFonts w:cs="Times New Roman"/>
          <w:color w:val="000000"/>
          <w:u w:val="single"/>
        </w:rPr>
        <w:t>agriculture</w:t>
      </w:r>
      <w:r w:rsidR="00617038" w:rsidRPr="006149C1">
        <w:rPr>
          <w:rFonts w:cs="Times New Roman"/>
          <w:color w:val="000000"/>
        </w:rPr>
        <w:t xml:space="preserve">; the other from </w:t>
      </w:r>
      <w:r w:rsidR="00617038" w:rsidRPr="006149C1">
        <w:rPr>
          <w:rFonts w:cs="Times New Roman"/>
          <w:color w:val="000000"/>
          <w:u w:val="single"/>
        </w:rPr>
        <w:t>constructio</w:t>
      </w:r>
      <w:r w:rsidRPr="006149C1">
        <w:rPr>
          <w:rFonts w:cs="Times New Roman"/>
          <w:color w:val="000000"/>
          <w:u w:val="single"/>
        </w:rPr>
        <w:t>n</w:t>
      </w:r>
      <w:r w:rsidRPr="006149C1">
        <w:rPr>
          <w:rFonts w:cs="Times New Roman"/>
          <w:color w:val="000000"/>
        </w:rPr>
        <w:t xml:space="preserve">.  </w:t>
      </w:r>
      <w:r w:rsidR="00617038" w:rsidRPr="006149C1">
        <w:rPr>
          <w:rFonts w:cs="Times New Roman"/>
          <w:color w:val="000000"/>
        </w:rPr>
        <w:t>Rooted deep like a tree; built up like a house</w:t>
      </w:r>
    </w:p>
    <w:p w14:paraId="3F77C92A" w14:textId="77777777" w:rsidR="00A24501" w:rsidRPr="006149C1" w:rsidRDefault="00A24501" w:rsidP="00617038">
      <w:pPr>
        <w:rPr>
          <w:rFonts w:cs="Times New Roman"/>
          <w:color w:val="000000"/>
        </w:rPr>
      </w:pPr>
    </w:p>
    <w:p w14:paraId="022BC752" w14:textId="77777777" w:rsidR="00A24501" w:rsidRPr="006149C1" w:rsidRDefault="00327351" w:rsidP="00327351">
      <w:pPr>
        <w:rPr>
          <w:rFonts w:cs="Times New Roman"/>
          <w:color w:val="000000"/>
        </w:rPr>
      </w:pPr>
      <w:r w:rsidRPr="006149C1">
        <w:rPr>
          <w:rFonts w:cs="Times New Roman"/>
          <w:color w:val="000000"/>
        </w:rPr>
        <w:t>This word carries the idea continual building; progress</w:t>
      </w:r>
      <w:r w:rsidR="00A24501" w:rsidRPr="006149C1">
        <w:rPr>
          <w:rFonts w:cs="Times New Roman"/>
          <w:color w:val="000000"/>
        </w:rPr>
        <w:t xml:space="preserve">.  </w:t>
      </w:r>
      <w:r w:rsidRPr="006149C1">
        <w:rPr>
          <w:rFonts w:cs="Times New Roman"/>
          <w:color w:val="000000"/>
        </w:rPr>
        <w:t xml:space="preserve">There is a clear process - </w:t>
      </w:r>
      <w:r w:rsidRPr="006149C1">
        <w:rPr>
          <w:rFonts w:cs="Times New Roman"/>
          <w:color w:val="000000"/>
          <w:kern w:val="24"/>
          <w:u w:val="wavyHeavy"/>
        </w:rPr>
        <w:t>being</w:t>
      </w:r>
      <w:r w:rsidRPr="006149C1">
        <w:rPr>
          <w:rFonts w:cs="Times New Roman"/>
          <w:color w:val="000000"/>
        </w:rPr>
        <w:t xml:space="preserve"> built up in Him!</w:t>
      </w:r>
      <w:r w:rsidRPr="006149C1">
        <w:rPr>
          <w:rFonts w:cs="Times New Roman"/>
          <w:color w:val="000000"/>
        </w:rPr>
        <w:cr/>
      </w:r>
    </w:p>
    <w:p w14:paraId="7CE8FFAE" w14:textId="3D0C0D1E" w:rsidR="00327351" w:rsidRPr="006149C1" w:rsidRDefault="00327351" w:rsidP="00327351">
      <w:pPr>
        <w:rPr>
          <w:rFonts w:cs="Times New Roman"/>
          <w:color w:val="000000"/>
        </w:rPr>
      </w:pPr>
      <w:r w:rsidRPr="006149C1">
        <w:rPr>
          <w:rFonts w:cs="Times New Roman"/>
          <w:color w:val="000000"/>
        </w:rPr>
        <w:t>Paul used phrase</w:t>
      </w:r>
      <w:r w:rsidR="00A24501" w:rsidRPr="006149C1">
        <w:rPr>
          <w:rFonts w:cs="Times New Roman"/>
          <w:color w:val="000000"/>
        </w:rPr>
        <w:t xml:space="preserve">, </w:t>
      </w:r>
      <w:r w:rsidR="00A24501" w:rsidRPr="006149C1">
        <w:rPr>
          <w:rFonts w:cs="Times New Roman"/>
          <w:b/>
          <w:bCs/>
          <w:i/>
          <w:iCs/>
          <w:color w:val="000000"/>
        </w:rPr>
        <w:t>being built</w:t>
      </w:r>
      <w:r w:rsidRPr="006149C1">
        <w:rPr>
          <w:rFonts w:cs="Times New Roman"/>
          <w:color w:val="000000"/>
        </w:rPr>
        <w:t xml:space="preserve"> </w:t>
      </w:r>
      <w:r w:rsidR="006149C1" w:rsidRPr="006149C1">
        <w:rPr>
          <w:rFonts w:cs="Times New Roman"/>
          <w:color w:val="000000"/>
        </w:rPr>
        <w:t>2 other</w:t>
      </w:r>
      <w:r w:rsidRPr="006149C1">
        <w:rPr>
          <w:rFonts w:cs="Times New Roman"/>
          <w:color w:val="000000"/>
        </w:rPr>
        <w:t xml:space="preserve"> times – </w:t>
      </w:r>
    </w:p>
    <w:p w14:paraId="11A5B97D" w14:textId="77777777" w:rsidR="00327351" w:rsidRPr="006149C1" w:rsidRDefault="00327351" w:rsidP="00327351">
      <w:pPr>
        <w:widowControl w:val="0"/>
        <w:numPr>
          <w:ilvl w:val="0"/>
          <w:numId w:val="8"/>
        </w:numPr>
        <w:suppressAutoHyphens/>
        <w:rPr>
          <w:rFonts w:eastAsia="Times New Roman" w:cs="Times New Roman"/>
        </w:rPr>
      </w:pPr>
      <w:r w:rsidRPr="006149C1">
        <w:rPr>
          <w:rFonts w:eastAsia="Times New Roman" w:cs="Times New Roman"/>
          <w:b/>
          <w:bCs/>
        </w:rPr>
        <w:t>Eph. 2:22</w:t>
      </w:r>
      <w:r w:rsidRPr="006149C1">
        <w:rPr>
          <w:rFonts w:eastAsia="Times New Roman" w:cs="Times New Roman"/>
        </w:rPr>
        <w:t xml:space="preserve"> - You also are </w:t>
      </w:r>
      <w:r w:rsidRPr="006149C1">
        <w:rPr>
          <w:rFonts w:eastAsia="Times New Roman" w:cs="Times New Roman"/>
          <w:b/>
          <w:bCs/>
          <w:i/>
          <w:iCs/>
        </w:rPr>
        <w:t>being built</w:t>
      </w:r>
      <w:r w:rsidRPr="006149C1">
        <w:rPr>
          <w:rFonts w:eastAsia="Times New Roman" w:cs="Times New Roman"/>
        </w:rPr>
        <w:t xml:space="preserve"> together into a dwelling of God in the Spirit.</w:t>
      </w:r>
    </w:p>
    <w:p w14:paraId="1DC9ACE1" w14:textId="77777777" w:rsidR="00327351" w:rsidRPr="006149C1" w:rsidRDefault="00327351" w:rsidP="00327351">
      <w:pPr>
        <w:widowControl w:val="0"/>
        <w:numPr>
          <w:ilvl w:val="0"/>
          <w:numId w:val="8"/>
        </w:numPr>
        <w:suppressAutoHyphens/>
        <w:rPr>
          <w:rFonts w:cs="Times New Roman"/>
          <w:color w:val="000000"/>
        </w:rPr>
      </w:pPr>
      <w:r w:rsidRPr="006149C1">
        <w:rPr>
          <w:rFonts w:eastAsia="Times New Roman" w:cs="Times New Roman"/>
          <w:b/>
          <w:bCs/>
        </w:rPr>
        <w:t>1 Pet. 2:5</w:t>
      </w:r>
      <w:r w:rsidRPr="006149C1">
        <w:rPr>
          <w:rFonts w:eastAsia="Times New Roman" w:cs="Times New Roman"/>
        </w:rPr>
        <w:t xml:space="preserve"> - You also, as living stones, are </w:t>
      </w:r>
      <w:r w:rsidRPr="006149C1">
        <w:rPr>
          <w:rFonts w:eastAsia="Times New Roman" w:cs="Times New Roman"/>
          <w:b/>
          <w:bCs/>
          <w:i/>
          <w:iCs/>
        </w:rPr>
        <w:t>being built</w:t>
      </w:r>
      <w:r w:rsidRPr="006149C1">
        <w:rPr>
          <w:rFonts w:eastAsia="Times New Roman" w:cs="Times New Roman"/>
        </w:rPr>
        <w:t xml:space="preserve"> up as a spiritual house for a holy priesthood, to offer up spiritual sacrifices acceptable to God through Jesus Christ. </w:t>
      </w:r>
    </w:p>
    <w:p w14:paraId="23685E61" w14:textId="18C5F69E" w:rsidR="00A24501" w:rsidRPr="006149C1" w:rsidRDefault="00A24501" w:rsidP="00A24501">
      <w:pPr>
        <w:rPr>
          <w:rFonts w:cs="Times New Roman"/>
          <w:color w:val="000000"/>
        </w:rPr>
      </w:pPr>
    </w:p>
    <w:p w14:paraId="4589351C" w14:textId="443AABBB" w:rsidR="00A24501" w:rsidRPr="006149C1" w:rsidRDefault="00327351" w:rsidP="006149C1">
      <w:pPr>
        <w:pStyle w:val="ListParagraph"/>
        <w:numPr>
          <w:ilvl w:val="0"/>
          <w:numId w:val="25"/>
        </w:numPr>
        <w:rPr>
          <w:color w:val="000000"/>
        </w:rPr>
      </w:pPr>
      <w:r w:rsidRPr="006149C1">
        <w:rPr>
          <w:b/>
          <w:bCs/>
          <w:color w:val="000000"/>
        </w:rPr>
        <w:t>Walking in Him Means We Stand Steady in Faith</w:t>
      </w:r>
    </w:p>
    <w:p w14:paraId="7C9CBEED" w14:textId="03C206BD" w:rsidR="00327351" w:rsidRPr="006149C1" w:rsidRDefault="00327351" w:rsidP="00A24501">
      <w:pPr>
        <w:rPr>
          <w:rFonts w:cs="Times New Roman"/>
          <w:color w:val="000000"/>
        </w:rPr>
      </w:pPr>
      <w:r w:rsidRPr="006149C1">
        <w:rPr>
          <w:rFonts w:cs="Times New Roman"/>
          <w:color w:val="000000"/>
        </w:rPr>
        <w:t>That word ‟established” means to make stable</w:t>
      </w:r>
      <w:r w:rsidR="00A24501" w:rsidRPr="006149C1">
        <w:rPr>
          <w:rFonts w:cs="Times New Roman"/>
          <w:color w:val="000000"/>
        </w:rPr>
        <w:t xml:space="preserve"> </w:t>
      </w:r>
      <w:r w:rsidRPr="006149C1">
        <w:rPr>
          <w:rFonts w:cs="Times New Roman"/>
          <w:color w:val="000000"/>
        </w:rPr>
        <w:t>=&gt; nothing can shake it!</w:t>
      </w:r>
    </w:p>
    <w:p w14:paraId="720E1061" w14:textId="7251BF85" w:rsidR="00327351" w:rsidRPr="006149C1" w:rsidRDefault="00327351" w:rsidP="00327351">
      <w:pPr>
        <w:rPr>
          <w:rFonts w:cs="Times New Roman"/>
          <w:color w:val="000000"/>
        </w:rPr>
      </w:pPr>
      <w:r w:rsidRPr="006149C1">
        <w:rPr>
          <w:rFonts w:cs="Times New Roman"/>
          <w:color w:val="000000"/>
          <w:highlight w:val="yellow"/>
        </w:rPr>
        <w:t>Ill</w:t>
      </w:r>
      <w:r w:rsidRPr="006149C1">
        <w:rPr>
          <w:rFonts w:cs="Times New Roman"/>
          <w:color w:val="000000"/>
        </w:rPr>
        <w:t>.  Eph. 6:13 - Having done all to stand – stand!</w:t>
      </w:r>
    </w:p>
    <w:p w14:paraId="583B0930" w14:textId="77777777" w:rsidR="00A24501" w:rsidRPr="006149C1" w:rsidRDefault="00A24501" w:rsidP="00327351">
      <w:pPr>
        <w:rPr>
          <w:rFonts w:cs="Times New Roman"/>
          <w:color w:val="000000"/>
        </w:rPr>
      </w:pPr>
    </w:p>
    <w:p w14:paraId="073A818E" w14:textId="6A88C7BA" w:rsidR="00A24501" w:rsidRPr="006149C1" w:rsidRDefault="00327351" w:rsidP="006149C1">
      <w:pPr>
        <w:pStyle w:val="ListParagraph"/>
        <w:numPr>
          <w:ilvl w:val="0"/>
          <w:numId w:val="25"/>
        </w:numPr>
        <w:rPr>
          <w:color w:val="000000"/>
        </w:rPr>
      </w:pPr>
      <w:r w:rsidRPr="006149C1">
        <w:rPr>
          <w:b/>
          <w:bCs/>
          <w:color w:val="000000"/>
        </w:rPr>
        <w:t>Walking in Him Means Our Course is Straight</w:t>
      </w:r>
    </w:p>
    <w:p w14:paraId="6193A2F9" w14:textId="6194096D" w:rsidR="00327351" w:rsidRPr="006149C1" w:rsidRDefault="00327351" w:rsidP="00A24501">
      <w:pPr>
        <w:rPr>
          <w:rFonts w:cs="Times New Roman"/>
          <w:color w:val="000000"/>
        </w:rPr>
      </w:pPr>
      <w:r w:rsidRPr="006149C1">
        <w:rPr>
          <w:rFonts w:cs="Times New Roman"/>
          <w:color w:val="000000"/>
        </w:rPr>
        <w:t>‟As you have been taught . . .”</w:t>
      </w:r>
      <w:r w:rsidR="00A24501" w:rsidRPr="006149C1">
        <w:rPr>
          <w:rFonts w:cs="Times New Roman"/>
          <w:color w:val="000000"/>
        </w:rPr>
        <w:t xml:space="preserve">  </w:t>
      </w:r>
      <w:r w:rsidRPr="006149C1">
        <w:rPr>
          <w:rFonts w:cs="Times New Roman"/>
          <w:color w:val="000000"/>
        </w:rPr>
        <w:t>Following the instructions in God’s Word</w:t>
      </w:r>
      <w:r w:rsidR="00A24501" w:rsidRPr="006149C1">
        <w:rPr>
          <w:rFonts w:cs="Times New Roman"/>
          <w:color w:val="000000"/>
        </w:rPr>
        <w:t>.  It describes a person who is g</w:t>
      </w:r>
      <w:r w:rsidRPr="006149C1">
        <w:rPr>
          <w:rFonts w:cs="Times New Roman"/>
          <w:color w:val="000000"/>
        </w:rPr>
        <w:t>rounded in their faith</w:t>
      </w:r>
      <w:r w:rsidR="00A24501" w:rsidRPr="006149C1">
        <w:rPr>
          <w:rFonts w:cs="Times New Roman"/>
          <w:color w:val="000000"/>
        </w:rPr>
        <w:t xml:space="preserve"> and staying on course.</w:t>
      </w:r>
      <w:r w:rsidRPr="006149C1">
        <w:rPr>
          <w:rFonts w:cs="Times New Roman"/>
          <w:color w:val="000000"/>
        </w:rPr>
        <w:tab/>
      </w:r>
    </w:p>
    <w:p w14:paraId="68BE2185" w14:textId="77777777" w:rsidR="00327351" w:rsidRPr="006149C1" w:rsidRDefault="00327351" w:rsidP="00327351">
      <w:pPr>
        <w:rPr>
          <w:rFonts w:cs="Times New Roman"/>
          <w:color w:val="000000"/>
        </w:rPr>
      </w:pPr>
      <w:r w:rsidRPr="006149C1">
        <w:rPr>
          <w:rFonts w:cs="Times New Roman"/>
          <w:color w:val="000000"/>
          <w:highlight w:val="yellow"/>
        </w:rPr>
        <w:t>Ill</w:t>
      </w:r>
      <w:r w:rsidRPr="006149C1">
        <w:rPr>
          <w:rFonts w:cs="Times New Roman"/>
          <w:color w:val="000000"/>
        </w:rPr>
        <w:t>.  Ps. 119:11 – How can a young man keep His way pure?</w:t>
      </w:r>
    </w:p>
    <w:p w14:paraId="61AB037E" w14:textId="78B1E92A" w:rsidR="00A24501" w:rsidRPr="006149C1" w:rsidRDefault="00327351" w:rsidP="00A24501">
      <w:pPr>
        <w:ind w:left="720" w:hanging="360"/>
        <w:rPr>
          <w:rFonts w:cs="Times New Roman"/>
          <w:color w:val="000000"/>
        </w:rPr>
      </w:pPr>
      <w:r w:rsidRPr="006149C1">
        <w:rPr>
          <w:rFonts w:cs="Times New Roman"/>
          <w:color w:val="000000"/>
        </w:rPr>
        <w:t xml:space="preserve">      Ps. 119:105 - Thy Word is lamp to my feet and light to my path</w:t>
      </w:r>
    </w:p>
    <w:p w14:paraId="5C4ADBC7" w14:textId="77777777" w:rsidR="00A24501" w:rsidRPr="006149C1" w:rsidRDefault="00A24501" w:rsidP="00A24501">
      <w:pPr>
        <w:ind w:left="720" w:hanging="360"/>
        <w:rPr>
          <w:rFonts w:cs="Times New Roman"/>
          <w:color w:val="000000"/>
        </w:rPr>
      </w:pPr>
    </w:p>
    <w:p w14:paraId="6118DA22" w14:textId="3145E691" w:rsidR="00327351" w:rsidRPr="006149C1" w:rsidRDefault="00327351" w:rsidP="00A24501">
      <w:pPr>
        <w:ind w:left="720" w:hanging="360"/>
        <w:rPr>
          <w:rFonts w:cs="Times New Roman"/>
          <w:color w:val="000000"/>
        </w:rPr>
      </w:pPr>
      <w:r w:rsidRPr="006149C1">
        <w:rPr>
          <w:rFonts w:cs="Times New Roman"/>
          <w:color w:val="000000"/>
        </w:rPr>
        <w:t xml:space="preserve">5.  </w:t>
      </w:r>
      <w:r w:rsidRPr="006149C1">
        <w:rPr>
          <w:rFonts w:cs="Times New Roman"/>
          <w:b/>
          <w:bCs/>
          <w:color w:val="000000"/>
        </w:rPr>
        <w:t>Walking in Him Means We Will Spill Over in Gratitude</w:t>
      </w:r>
    </w:p>
    <w:p w14:paraId="2F63682E" w14:textId="77777777" w:rsidR="00A24501" w:rsidRPr="006149C1" w:rsidRDefault="00A24501" w:rsidP="00327351">
      <w:pPr>
        <w:rPr>
          <w:rFonts w:cs="Times New Roman"/>
          <w:color w:val="000000"/>
        </w:rPr>
      </w:pPr>
      <w:r w:rsidRPr="006149C1">
        <w:rPr>
          <w:rFonts w:cs="Times New Roman"/>
          <w:color w:val="000000"/>
        </w:rPr>
        <w:t>This last word describes the end result of walking in Him</w:t>
      </w:r>
      <w:r w:rsidR="00327351" w:rsidRPr="006149C1">
        <w:rPr>
          <w:rFonts w:cs="Times New Roman"/>
          <w:color w:val="000000"/>
        </w:rPr>
        <w:t xml:space="preserve"> </w:t>
      </w:r>
    </w:p>
    <w:p w14:paraId="11200E29" w14:textId="2F0782BB" w:rsidR="00327351" w:rsidRPr="006149C1" w:rsidRDefault="00327351" w:rsidP="00327351">
      <w:pPr>
        <w:rPr>
          <w:rFonts w:cs="Times New Roman"/>
          <w:color w:val="000000"/>
        </w:rPr>
      </w:pPr>
      <w:r w:rsidRPr="006149C1">
        <w:rPr>
          <w:rFonts w:cs="Times New Roman"/>
          <w:color w:val="000000"/>
        </w:rPr>
        <w:t>“Abounding …”</w:t>
      </w:r>
      <w:r w:rsidR="00A24501" w:rsidRPr="006149C1">
        <w:rPr>
          <w:rFonts w:cs="Times New Roman"/>
          <w:color w:val="000000"/>
        </w:rPr>
        <w:t xml:space="preserve">  The w</w:t>
      </w:r>
      <w:r w:rsidRPr="006149C1">
        <w:rPr>
          <w:rFonts w:cs="Times New Roman"/>
          <w:color w:val="000000"/>
        </w:rPr>
        <w:t>ord literally means ‟to cause to super-abound!”</w:t>
      </w:r>
      <w:r w:rsidRPr="006149C1">
        <w:rPr>
          <w:rFonts w:cs="Times New Roman"/>
          <w:color w:val="000000"/>
        </w:rPr>
        <w:cr/>
      </w:r>
      <w:r w:rsidRPr="006149C1">
        <w:rPr>
          <w:rFonts w:cs="Times New Roman"/>
          <w:color w:val="000000"/>
          <w:highlight w:val="yellow"/>
        </w:rPr>
        <w:t>Ill</w:t>
      </w:r>
      <w:r w:rsidRPr="006149C1">
        <w:rPr>
          <w:rFonts w:cs="Times New Roman"/>
          <w:color w:val="000000"/>
        </w:rPr>
        <w:t xml:space="preserve">.  David said – Ps. 23 – You anoint </w:t>
      </w:r>
      <w:r w:rsidR="006149C1" w:rsidRPr="006149C1">
        <w:rPr>
          <w:rFonts w:cs="Times New Roman"/>
          <w:color w:val="000000"/>
        </w:rPr>
        <w:t xml:space="preserve">… </w:t>
      </w:r>
      <w:r w:rsidRPr="006149C1">
        <w:rPr>
          <w:rFonts w:cs="Times New Roman"/>
          <w:color w:val="000000"/>
        </w:rPr>
        <w:t>My cup runs over!</w:t>
      </w:r>
    </w:p>
    <w:p w14:paraId="15CBEBAD" w14:textId="3CE0EA88" w:rsidR="00327351" w:rsidRPr="006149C1" w:rsidRDefault="00327351" w:rsidP="00327351">
      <w:pPr>
        <w:rPr>
          <w:rFonts w:cs="Times New Roman"/>
          <w:color w:val="000000"/>
        </w:rPr>
      </w:pPr>
      <w:r w:rsidRPr="006149C1">
        <w:rPr>
          <w:rFonts w:cs="Times New Roman"/>
          <w:color w:val="000000"/>
        </w:rPr>
        <w:t xml:space="preserve">Abounding in what?  </w:t>
      </w:r>
      <w:r w:rsidRPr="006149C1">
        <w:rPr>
          <w:rFonts w:cs="Times New Roman"/>
          <w:b/>
          <w:bCs/>
          <w:color w:val="000000"/>
          <w:u w:val="single"/>
        </w:rPr>
        <w:t>Gratitude!</w:t>
      </w:r>
    </w:p>
    <w:p w14:paraId="4B1D08D7" w14:textId="47660C6E" w:rsidR="00327351" w:rsidRPr="006149C1" w:rsidRDefault="00327351" w:rsidP="00327351">
      <w:pPr>
        <w:rPr>
          <w:rFonts w:cs="Times New Roman"/>
          <w:color w:val="000000"/>
        </w:rPr>
      </w:pPr>
      <w:r w:rsidRPr="006149C1">
        <w:rPr>
          <w:rFonts w:cs="Times New Roman"/>
          <w:color w:val="000000"/>
        </w:rPr>
        <w:tab/>
        <w:t>=&gt; they will be spilling over with gratitude</w:t>
      </w:r>
      <w:r w:rsidRPr="006149C1">
        <w:rPr>
          <w:rFonts w:cs="Times New Roman"/>
          <w:color w:val="000000"/>
        </w:rPr>
        <w:cr/>
        <w:t>Thankfulness is a theme of Paul’s in this letter</w:t>
      </w:r>
    </w:p>
    <w:p w14:paraId="33E8F467" w14:textId="77777777" w:rsidR="00327351" w:rsidRPr="006149C1" w:rsidRDefault="00327351" w:rsidP="00327351">
      <w:pPr>
        <w:widowControl w:val="0"/>
        <w:numPr>
          <w:ilvl w:val="0"/>
          <w:numId w:val="9"/>
        </w:numPr>
        <w:suppressAutoHyphens/>
        <w:rPr>
          <w:rFonts w:cs="Times New Roman"/>
          <w:color w:val="000000"/>
        </w:rPr>
      </w:pPr>
      <w:r w:rsidRPr="006149C1">
        <w:rPr>
          <w:rFonts w:cs="Times New Roman"/>
        </w:rPr>
        <w:t>1:3; 2:6; 3:15, 17; 4:2</w:t>
      </w:r>
    </w:p>
    <w:p w14:paraId="23717A79" w14:textId="198A16EE" w:rsidR="00327351" w:rsidRPr="006149C1" w:rsidRDefault="00A24501" w:rsidP="00A24501">
      <w:pPr>
        <w:ind w:firstLine="709"/>
        <w:rPr>
          <w:rFonts w:cs="Times New Roman"/>
          <w:color w:val="000000"/>
        </w:rPr>
      </w:pPr>
      <w:r w:rsidRPr="006149C1">
        <w:rPr>
          <w:rFonts w:cs="Times New Roman"/>
          <w:color w:val="000000"/>
        </w:rPr>
        <w:t xml:space="preserve"> </w:t>
      </w:r>
    </w:p>
    <w:p w14:paraId="0428D824" w14:textId="3B3BD214" w:rsidR="00327351" w:rsidRPr="006149C1" w:rsidRDefault="00327351" w:rsidP="00327351">
      <w:pPr>
        <w:pStyle w:val="ListParagraph"/>
        <w:ind w:left="0"/>
        <w:rPr>
          <w:color w:val="000000"/>
        </w:rPr>
      </w:pPr>
      <w:r w:rsidRPr="006149C1">
        <w:rPr>
          <w:color w:val="000000"/>
        </w:rPr>
        <w:t xml:space="preserve">Exp.  </w:t>
      </w:r>
      <w:r w:rsidRPr="006149C1">
        <w:rPr>
          <w:b/>
          <w:bCs/>
          <w:i/>
          <w:iCs/>
          <w:color w:val="000000"/>
        </w:rPr>
        <w:t>As you have received Him</w:t>
      </w:r>
      <w:r w:rsidRPr="006149C1">
        <w:rPr>
          <w:color w:val="000000"/>
        </w:rPr>
        <w:t xml:space="preserve"> … so </w:t>
      </w:r>
      <w:r w:rsidRPr="006149C1">
        <w:rPr>
          <w:b/>
          <w:bCs/>
          <w:color w:val="000000"/>
          <w:u w:val="single"/>
        </w:rPr>
        <w:t>WALK</w:t>
      </w:r>
      <w:r w:rsidRPr="006149C1">
        <w:rPr>
          <w:color w:val="000000"/>
        </w:rPr>
        <w:t>!</w:t>
      </w:r>
    </w:p>
    <w:p w14:paraId="42FA16EB" w14:textId="77777777" w:rsidR="00F01958" w:rsidRPr="006149C1" w:rsidRDefault="00F01958" w:rsidP="00F01958">
      <w:pPr>
        <w:rPr>
          <w:rFonts w:cs="Times New Roman"/>
        </w:rPr>
      </w:pPr>
    </w:p>
    <w:p w14:paraId="3AC7FE42" w14:textId="0FEBA96D" w:rsidR="00A24501" w:rsidRPr="006149C1" w:rsidRDefault="00A24501" w:rsidP="00F01958">
      <w:pPr>
        <w:rPr>
          <w:rFonts w:cs="Times New Roman"/>
        </w:rPr>
      </w:pPr>
      <w:r w:rsidRPr="006149C1">
        <w:rPr>
          <w:rFonts w:cs="Times New Roman"/>
          <w:b/>
          <w:bCs/>
          <w:u w:val="single"/>
        </w:rPr>
        <w:t>2:</w:t>
      </w:r>
      <w:r w:rsidR="00F01958" w:rsidRPr="006149C1">
        <w:rPr>
          <w:rFonts w:cs="Times New Roman"/>
          <w:b/>
          <w:bCs/>
          <w:u w:val="single"/>
        </w:rPr>
        <w:t>8-23</w:t>
      </w:r>
      <w:r w:rsidR="00F01958" w:rsidRPr="006149C1">
        <w:rPr>
          <w:rFonts w:cs="Times New Roman"/>
        </w:rPr>
        <w:t xml:space="preserve"> </w:t>
      </w:r>
    </w:p>
    <w:p w14:paraId="21DA474B" w14:textId="7659B665" w:rsidR="00F01958" w:rsidRPr="006149C1" w:rsidRDefault="00A24501" w:rsidP="00F01958">
      <w:pPr>
        <w:rPr>
          <w:rFonts w:cs="Times New Roman"/>
        </w:rPr>
      </w:pPr>
      <w:r w:rsidRPr="006149C1">
        <w:rPr>
          <w:rFonts w:cs="Times New Roman"/>
        </w:rPr>
        <w:t xml:space="preserve">These verses </w:t>
      </w:r>
      <w:r w:rsidR="00F01958" w:rsidRPr="006149C1">
        <w:rPr>
          <w:rFonts w:cs="Times New Roman"/>
        </w:rPr>
        <w:t>illustrate how those principles apply in our lives</w:t>
      </w:r>
    </w:p>
    <w:p w14:paraId="4DEDDB4E" w14:textId="28790D57" w:rsidR="00F01958" w:rsidRPr="006149C1" w:rsidRDefault="00F01958" w:rsidP="00F01958">
      <w:pPr>
        <w:rPr>
          <w:rFonts w:cs="Times New Roman"/>
        </w:rPr>
      </w:pPr>
    </w:p>
    <w:p w14:paraId="3903135E" w14:textId="558EE1BB" w:rsidR="00F01958" w:rsidRPr="006149C1" w:rsidRDefault="00F01958" w:rsidP="00A24501">
      <w:pPr>
        <w:pStyle w:val="ListParagraph"/>
        <w:numPr>
          <w:ilvl w:val="0"/>
          <w:numId w:val="19"/>
        </w:numPr>
      </w:pPr>
      <w:r w:rsidRPr="006149C1">
        <w:rPr>
          <w:b/>
          <w:bCs/>
          <w:i/>
          <w:iCs/>
        </w:rPr>
        <w:t xml:space="preserve">Don’t let anyone </w:t>
      </w:r>
      <w:r w:rsidRPr="006149C1">
        <w:rPr>
          <w:b/>
          <w:bCs/>
          <w:i/>
          <w:iCs/>
          <w:u w:val="single"/>
        </w:rPr>
        <w:t>Deceive</w:t>
      </w:r>
      <w:r w:rsidRPr="006149C1">
        <w:rPr>
          <w:b/>
          <w:bCs/>
          <w:i/>
          <w:iCs/>
        </w:rPr>
        <w:t xml:space="preserve"> you </w:t>
      </w:r>
      <w:r w:rsidRPr="006149C1">
        <w:t>(8)</w:t>
      </w:r>
    </w:p>
    <w:p w14:paraId="2A1A0BBF" w14:textId="406356B4" w:rsidR="00F01958" w:rsidRPr="006149C1" w:rsidRDefault="00A24501" w:rsidP="00A24501">
      <w:pPr>
        <w:autoSpaceDE w:val="0"/>
        <w:autoSpaceDN w:val="0"/>
        <w:adjustRightInd w:val="0"/>
        <w:spacing w:line="-240" w:lineRule="auto"/>
        <w:rPr>
          <w:rFonts w:cs="Times New Roman"/>
        </w:rPr>
      </w:pPr>
      <w:r w:rsidRPr="006149C1">
        <w:rPr>
          <w:rFonts w:cs="Times New Roman"/>
        </w:rPr>
        <w:t xml:space="preserve">This word, </w:t>
      </w:r>
      <w:proofErr w:type="spellStart"/>
      <w:r w:rsidRPr="006149C1">
        <w:rPr>
          <w:rFonts w:cs="Times New Roman"/>
          <w:i/>
          <w:iCs/>
        </w:rPr>
        <w:t>s</w:t>
      </w:r>
      <w:r w:rsidRPr="006149C1">
        <w:rPr>
          <w:rFonts w:cs="Times New Roman"/>
          <w:i/>
          <w:iCs/>
        </w:rPr>
        <w:t>ulagogeo</w:t>
      </w:r>
      <w:proofErr w:type="spellEnd"/>
      <w:r w:rsidRPr="006149C1">
        <w:rPr>
          <w:rFonts w:cs="Times New Roman"/>
        </w:rPr>
        <w:t xml:space="preserve"> c</w:t>
      </w:r>
      <w:r w:rsidR="00F01958" w:rsidRPr="006149C1">
        <w:rPr>
          <w:rFonts w:cs="Times New Roman"/>
        </w:rPr>
        <w:t>omes from word “to take captive</w:t>
      </w:r>
      <w:r w:rsidRPr="006149C1">
        <w:rPr>
          <w:rFonts w:cs="Times New Roman"/>
        </w:rPr>
        <w:t>.</w:t>
      </w:r>
      <w:r w:rsidR="00F01958" w:rsidRPr="006149C1">
        <w:rPr>
          <w:rFonts w:cs="Times New Roman"/>
        </w:rPr>
        <w:t>”</w:t>
      </w:r>
      <w:r w:rsidRPr="006149C1">
        <w:rPr>
          <w:rFonts w:cs="Times New Roman"/>
        </w:rPr>
        <w:t xml:space="preserve">  </w:t>
      </w:r>
      <w:r w:rsidR="00F01958" w:rsidRPr="006149C1">
        <w:rPr>
          <w:rFonts w:cs="Times New Roman"/>
        </w:rPr>
        <w:t>Don’t be led astray by false theology</w:t>
      </w:r>
    </w:p>
    <w:p w14:paraId="444164D2" w14:textId="0AF17C87" w:rsidR="00F01958" w:rsidRPr="006149C1" w:rsidRDefault="00A24501" w:rsidP="00A24501">
      <w:pPr>
        <w:rPr>
          <w:rFonts w:cs="Times New Roman"/>
        </w:rPr>
      </w:pPr>
      <w:r w:rsidRPr="006149C1">
        <w:rPr>
          <w:rFonts w:cs="Times New Roman"/>
        </w:rPr>
        <w:t xml:space="preserve">Because, </w:t>
      </w:r>
      <w:r w:rsidR="00F01958" w:rsidRPr="006149C1">
        <w:rPr>
          <w:rFonts w:cs="Times New Roman"/>
          <w:b/>
          <w:bCs/>
        </w:rPr>
        <w:t>All fullness dwells in Him</w:t>
      </w:r>
      <w:r w:rsidR="00F01958" w:rsidRPr="006149C1">
        <w:rPr>
          <w:rFonts w:cs="Times New Roman"/>
        </w:rPr>
        <w:t xml:space="preserve"> </w:t>
      </w:r>
    </w:p>
    <w:p w14:paraId="4109419F" w14:textId="77777777" w:rsidR="00A24501" w:rsidRPr="006149C1" w:rsidRDefault="00A24501" w:rsidP="00A24501">
      <w:pPr>
        <w:rPr>
          <w:rFonts w:cs="Times New Roman"/>
        </w:rPr>
      </w:pPr>
    </w:p>
    <w:p w14:paraId="496193F2" w14:textId="7925FA89" w:rsidR="00266AD5" w:rsidRPr="006149C1" w:rsidRDefault="00266AD5" w:rsidP="00A24501">
      <w:pPr>
        <w:rPr>
          <w:rFonts w:cs="Times New Roman"/>
        </w:rPr>
      </w:pPr>
      <w:r w:rsidRPr="006149C1">
        <w:rPr>
          <w:rFonts w:cs="Times New Roman"/>
        </w:rPr>
        <w:t xml:space="preserve">HOW are you cheated – </w:t>
      </w:r>
    </w:p>
    <w:p w14:paraId="1427B2E1" w14:textId="6982867A" w:rsidR="00266AD5" w:rsidRPr="006149C1" w:rsidRDefault="00266AD5" w:rsidP="00A24501">
      <w:pPr>
        <w:pStyle w:val="ListParagraph"/>
        <w:numPr>
          <w:ilvl w:val="0"/>
          <w:numId w:val="21"/>
        </w:numPr>
      </w:pPr>
      <w:r w:rsidRPr="006149C1">
        <w:t>Philosophy and empty deceit</w:t>
      </w:r>
    </w:p>
    <w:p w14:paraId="07F75795" w14:textId="15B1149B" w:rsidR="00266AD5" w:rsidRPr="006149C1" w:rsidRDefault="00266AD5" w:rsidP="00A24501">
      <w:pPr>
        <w:pStyle w:val="ListParagraph"/>
        <w:numPr>
          <w:ilvl w:val="0"/>
          <w:numId w:val="21"/>
        </w:numPr>
      </w:pPr>
      <w:r w:rsidRPr="006149C1">
        <w:t>Traditions of men</w:t>
      </w:r>
      <w:r w:rsidR="00A24501" w:rsidRPr="006149C1">
        <w:t xml:space="preserve"> (based on the world and NOT Christ)</w:t>
      </w:r>
    </w:p>
    <w:p w14:paraId="4F9CCF51" w14:textId="65769D98" w:rsidR="00A24501" w:rsidRPr="006149C1" w:rsidRDefault="00A24501" w:rsidP="00A24501">
      <w:pPr>
        <w:rPr>
          <w:rFonts w:cs="Times New Roman"/>
        </w:rPr>
      </w:pPr>
    </w:p>
    <w:p w14:paraId="1288C82F" w14:textId="10B3C5C3" w:rsidR="006149C1" w:rsidRPr="006149C1" w:rsidRDefault="006149C1" w:rsidP="00A24501">
      <w:pPr>
        <w:rPr>
          <w:rFonts w:cs="Times New Roman"/>
        </w:rPr>
      </w:pPr>
      <w:r w:rsidRPr="006149C1">
        <w:rPr>
          <w:rFonts w:cs="Times New Roman"/>
        </w:rPr>
        <w:t>Don’t be misled, the substance is all In Him</w:t>
      </w:r>
    </w:p>
    <w:p w14:paraId="5BB6912C" w14:textId="77777777" w:rsidR="006149C1" w:rsidRPr="006149C1" w:rsidRDefault="006149C1" w:rsidP="00A24501">
      <w:pPr>
        <w:rPr>
          <w:rFonts w:cs="Times New Roman"/>
        </w:rPr>
      </w:pPr>
    </w:p>
    <w:p w14:paraId="376F6826" w14:textId="31A45053" w:rsidR="00A24501" w:rsidRPr="006149C1" w:rsidRDefault="00A24501" w:rsidP="00A24501">
      <w:pPr>
        <w:rPr>
          <w:rFonts w:cs="Times New Roman"/>
          <w:u w:val="single"/>
        </w:rPr>
      </w:pPr>
      <w:r w:rsidRPr="006149C1">
        <w:rPr>
          <w:rFonts w:cs="Times New Roman"/>
          <w:u w:val="single"/>
          <w:lang w:bidi="he-IL"/>
        </w:rPr>
        <w:t>In Him</w:t>
      </w:r>
    </w:p>
    <w:p w14:paraId="62DA06A7" w14:textId="2EDED838" w:rsidR="00266AD5" w:rsidRPr="006149C1" w:rsidRDefault="00A24501" w:rsidP="00A24501">
      <w:pPr>
        <w:rPr>
          <w:rFonts w:cs="Times New Roman"/>
        </w:rPr>
      </w:pPr>
      <w:r w:rsidRPr="006149C1">
        <w:rPr>
          <w:rFonts w:cs="Times New Roman"/>
        </w:rPr>
        <w:t xml:space="preserve">vs. 9 </w:t>
      </w:r>
      <w:proofErr w:type="gramStart"/>
      <w:r w:rsidRPr="006149C1">
        <w:rPr>
          <w:rFonts w:cs="Times New Roman"/>
        </w:rPr>
        <w:t xml:space="preserve">– </w:t>
      </w:r>
      <w:r w:rsidRPr="006149C1">
        <w:rPr>
          <w:rFonts w:cs="Times New Roman"/>
        </w:rPr>
        <w:t xml:space="preserve"> </w:t>
      </w:r>
      <w:r w:rsidR="00266AD5" w:rsidRPr="006149C1">
        <w:rPr>
          <w:rFonts w:cs="Times New Roman"/>
        </w:rPr>
        <w:t>In</w:t>
      </w:r>
      <w:proofErr w:type="gramEnd"/>
      <w:r w:rsidR="00266AD5" w:rsidRPr="006149C1">
        <w:rPr>
          <w:rFonts w:cs="Times New Roman"/>
        </w:rPr>
        <w:t xml:space="preserve"> Him</w:t>
      </w:r>
      <w:r w:rsidRPr="006149C1">
        <w:rPr>
          <w:rFonts w:cs="Times New Roman"/>
        </w:rPr>
        <w:t xml:space="preserve"> - </w:t>
      </w:r>
      <w:r w:rsidR="00266AD5" w:rsidRPr="006149C1">
        <w:rPr>
          <w:rFonts w:cs="Times New Roman"/>
        </w:rPr>
        <w:t>All the fullness</w:t>
      </w:r>
    </w:p>
    <w:p w14:paraId="58DB1BB5" w14:textId="1135D45B" w:rsidR="00266AD5" w:rsidRPr="006149C1" w:rsidRDefault="00A24501" w:rsidP="00A24501">
      <w:pPr>
        <w:rPr>
          <w:rFonts w:cs="Times New Roman"/>
        </w:rPr>
      </w:pPr>
      <w:r w:rsidRPr="006149C1">
        <w:rPr>
          <w:rFonts w:cs="Times New Roman"/>
        </w:rPr>
        <w:t xml:space="preserve">vs. 10 </w:t>
      </w:r>
      <w:proofErr w:type="gramStart"/>
      <w:r w:rsidRPr="006149C1">
        <w:rPr>
          <w:rFonts w:cs="Times New Roman"/>
        </w:rPr>
        <w:t xml:space="preserve">– </w:t>
      </w:r>
      <w:r w:rsidRPr="006149C1">
        <w:rPr>
          <w:rFonts w:cs="Times New Roman"/>
        </w:rPr>
        <w:t xml:space="preserve"> In</w:t>
      </w:r>
      <w:proofErr w:type="gramEnd"/>
      <w:r w:rsidRPr="006149C1">
        <w:rPr>
          <w:rFonts w:cs="Times New Roman"/>
        </w:rPr>
        <w:t xml:space="preserve"> Him - </w:t>
      </w:r>
      <w:r w:rsidR="00266AD5" w:rsidRPr="006149C1">
        <w:rPr>
          <w:rFonts w:cs="Times New Roman"/>
        </w:rPr>
        <w:t>You are complete in Him</w:t>
      </w:r>
    </w:p>
    <w:p w14:paraId="0B94A30A" w14:textId="49E54F61" w:rsidR="00A24501" w:rsidRPr="006149C1" w:rsidRDefault="00A24501" w:rsidP="00A24501">
      <w:pPr>
        <w:rPr>
          <w:rFonts w:cs="Times New Roman"/>
        </w:rPr>
      </w:pPr>
      <w:r w:rsidRPr="006149C1">
        <w:rPr>
          <w:rFonts w:cs="Times New Roman"/>
        </w:rPr>
        <w:t>vs. 11 – “and who” (carries the idea of “in Him”) you were circumcised</w:t>
      </w:r>
    </w:p>
    <w:p w14:paraId="7D232AC1" w14:textId="13E8E107" w:rsidR="00A24501" w:rsidRPr="006149C1" w:rsidRDefault="00A24501" w:rsidP="00A24501">
      <w:pPr>
        <w:rPr>
          <w:rFonts w:cs="Times New Roman"/>
        </w:rPr>
      </w:pPr>
      <w:r w:rsidRPr="006149C1">
        <w:rPr>
          <w:rFonts w:cs="Times New Roman"/>
        </w:rPr>
        <w:t>vs. 12 – “with Him” you were buried in baptism</w:t>
      </w:r>
    </w:p>
    <w:p w14:paraId="680D90F3" w14:textId="4AF718EB" w:rsidR="00A24501" w:rsidRPr="006149C1" w:rsidRDefault="00A24501" w:rsidP="00A24501">
      <w:pPr>
        <w:rPr>
          <w:rFonts w:cs="Times New Roman"/>
        </w:rPr>
      </w:pPr>
      <w:r w:rsidRPr="006149C1">
        <w:rPr>
          <w:rFonts w:cs="Times New Roman"/>
        </w:rPr>
        <w:t>vs. 13 – “with Him” – He made you alive with Him</w:t>
      </w:r>
    </w:p>
    <w:p w14:paraId="0483D9FF" w14:textId="329C53D7" w:rsidR="00A24501" w:rsidRPr="006149C1" w:rsidRDefault="00A24501" w:rsidP="00A24501">
      <w:pPr>
        <w:rPr>
          <w:rFonts w:cs="Times New Roman"/>
        </w:rPr>
      </w:pPr>
      <w:r w:rsidRPr="006149C1">
        <w:rPr>
          <w:rFonts w:cs="Times New Roman"/>
        </w:rPr>
        <w:t>vs. 14 – “He Himself” – He, Himself, nailed it to the cross</w:t>
      </w:r>
    </w:p>
    <w:p w14:paraId="1C27C377" w14:textId="47DD948B" w:rsidR="00A24501" w:rsidRPr="006149C1" w:rsidRDefault="00A24501" w:rsidP="00A24501">
      <w:pPr>
        <w:rPr>
          <w:rFonts w:cs="Times New Roman"/>
        </w:rPr>
      </w:pPr>
      <w:r w:rsidRPr="006149C1">
        <w:rPr>
          <w:rFonts w:cs="Times New Roman"/>
        </w:rPr>
        <w:t>vs. 15 – “through Him” – He triumphed over them by Him</w:t>
      </w:r>
    </w:p>
    <w:p w14:paraId="1A987B7B" w14:textId="66C5CF22" w:rsidR="00A24501" w:rsidRPr="006149C1" w:rsidRDefault="00A24501" w:rsidP="00A24501">
      <w:pPr>
        <w:rPr>
          <w:rFonts w:cs="Times New Roman"/>
        </w:rPr>
      </w:pPr>
    </w:p>
    <w:p w14:paraId="4DA8470F" w14:textId="488A1D2E" w:rsidR="00A24501" w:rsidRPr="006149C1" w:rsidRDefault="00A24501" w:rsidP="00A24501">
      <w:pPr>
        <w:pStyle w:val="ListParagraph"/>
        <w:numPr>
          <w:ilvl w:val="0"/>
          <w:numId w:val="24"/>
        </w:numPr>
      </w:pPr>
      <w:r w:rsidRPr="006149C1">
        <w:t>Vs. 16 – “Therefore”</w:t>
      </w:r>
    </w:p>
    <w:p w14:paraId="0707A2BC" w14:textId="05EC1BD5" w:rsidR="00F01958" w:rsidRPr="006149C1" w:rsidRDefault="00F01958" w:rsidP="00A24501">
      <w:pPr>
        <w:rPr>
          <w:rFonts w:cs="Times New Roman"/>
        </w:rPr>
      </w:pPr>
    </w:p>
    <w:p w14:paraId="7A1C060C" w14:textId="0C36F19D" w:rsidR="00A24501" w:rsidRPr="006149C1" w:rsidRDefault="00F01958" w:rsidP="00A24501">
      <w:pPr>
        <w:pStyle w:val="ListParagraph"/>
        <w:numPr>
          <w:ilvl w:val="0"/>
          <w:numId w:val="19"/>
        </w:numPr>
        <w:rPr>
          <w:b/>
          <w:bCs/>
          <w:i/>
          <w:iCs/>
        </w:rPr>
      </w:pPr>
      <w:r w:rsidRPr="006149C1">
        <w:rPr>
          <w:b/>
          <w:bCs/>
          <w:i/>
          <w:iCs/>
        </w:rPr>
        <w:t xml:space="preserve">Don’t let anyone </w:t>
      </w:r>
      <w:r w:rsidRPr="006149C1">
        <w:rPr>
          <w:b/>
          <w:bCs/>
          <w:i/>
          <w:iCs/>
          <w:u w:val="single"/>
        </w:rPr>
        <w:t>Judge</w:t>
      </w:r>
      <w:r w:rsidRPr="006149C1">
        <w:rPr>
          <w:b/>
          <w:bCs/>
          <w:i/>
          <w:iCs/>
        </w:rPr>
        <w:t xml:space="preserve"> you</w:t>
      </w:r>
      <w:r w:rsidR="006149C1" w:rsidRPr="006149C1">
        <w:rPr>
          <w:b/>
          <w:bCs/>
          <w:i/>
          <w:iCs/>
        </w:rPr>
        <w:t xml:space="preserve"> </w:t>
      </w:r>
      <w:r w:rsidR="006149C1" w:rsidRPr="006149C1">
        <w:t>(16)</w:t>
      </w:r>
    </w:p>
    <w:p w14:paraId="543929EE" w14:textId="17214A66" w:rsidR="00F01958" w:rsidRPr="006149C1" w:rsidRDefault="00F01958" w:rsidP="00A24501">
      <w:pPr>
        <w:rPr>
          <w:rFonts w:cs="Times New Roman"/>
        </w:rPr>
      </w:pPr>
      <w:r w:rsidRPr="006149C1">
        <w:rPr>
          <w:rFonts w:cs="Times New Roman"/>
        </w:rPr>
        <w:t>Don’t let others persuade you that those things are the substance of faith</w:t>
      </w:r>
    </w:p>
    <w:p w14:paraId="300A7DE8" w14:textId="77777777" w:rsidR="00F01958" w:rsidRPr="006149C1" w:rsidRDefault="00F01958" w:rsidP="00F01958">
      <w:pPr>
        <w:pStyle w:val="ListParagraph"/>
        <w:numPr>
          <w:ilvl w:val="0"/>
          <w:numId w:val="11"/>
        </w:numPr>
      </w:pPr>
      <w:r w:rsidRPr="006149C1">
        <w:t xml:space="preserve">Those things are only a shadow … </w:t>
      </w:r>
    </w:p>
    <w:p w14:paraId="1D8CFD15" w14:textId="793EB732" w:rsidR="00F01958" w:rsidRPr="006149C1" w:rsidRDefault="00F01958" w:rsidP="00A24501">
      <w:pPr>
        <w:rPr>
          <w:rFonts w:cs="Times New Roman"/>
          <w:b/>
          <w:bCs/>
        </w:rPr>
      </w:pPr>
      <w:r w:rsidRPr="006149C1">
        <w:rPr>
          <w:rFonts w:cs="Times New Roman"/>
          <w:b/>
          <w:bCs/>
        </w:rPr>
        <w:t>The substance is in Christ</w:t>
      </w:r>
    </w:p>
    <w:p w14:paraId="7606FE15" w14:textId="77777777" w:rsidR="006149C1" w:rsidRPr="006149C1" w:rsidRDefault="006149C1" w:rsidP="00A24501">
      <w:pPr>
        <w:rPr>
          <w:rFonts w:cs="Times New Roman"/>
          <w:b/>
          <w:bCs/>
        </w:rPr>
      </w:pPr>
    </w:p>
    <w:p w14:paraId="5A1699DD" w14:textId="321E5CF6" w:rsidR="00F01958" w:rsidRPr="006149C1" w:rsidRDefault="00F01958" w:rsidP="00A24501">
      <w:pPr>
        <w:pStyle w:val="ListParagraph"/>
        <w:numPr>
          <w:ilvl w:val="0"/>
          <w:numId w:val="19"/>
        </w:numPr>
      </w:pPr>
      <w:r w:rsidRPr="006149C1">
        <w:rPr>
          <w:b/>
          <w:bCs/>
          <w:i/>
          <w:iCs/>
        </w:rPr>
        <w:lastRenderedPageBreak/>
        <w:t xml:space="preserve">Don’t let anyone </w:t>
      </w:r>
      <w:r w:rsidRPr="006149C1">
        <w:rPr>
          <w:b/>
          <w:bCs/>
          <w:i/>
          <w:iCs/>
          <w:u w:val="single"/>
        </w:rPr>
        <w:t>Cheat</w:t>
      </w:r>
      <w:r w:rsidRPr="006149C1">
        <w:rPr>
          <w:b/>
          <w:bCs/>
          <w:i/>
          <w:iCs/>
        </w:rPr>
        <w:t xml:space="preserve"> you (out of your reward)</w:t>
      </w:r>
      <w:r w:rsidRPr="006149C1">
        <w:t xml:space="preserve"> (18)</w:t>
      </w:r>
    </w:p>
    <w:p w14:paraId="51E128E6" w14:textId="31463B1B" w:rsidR="00A24501" w:rsidRPr="006149C1" w:rsidRDefault="00A24501" w:rsidP="00A24501">
      <w:pPr>
        <w:rPr>
          <w:rFonts w:cs="Times New Roman"/>
        </w:rPr>
      </w:pPr>
      <w:r w:rsidRPr="006149C1">
        <w:rPr>
          <w:rFonts w:cs="Times New Roman"/>
        </w:rPr>
        <w:t>CSB – “disqualify;” NAS – “defraud”</w:t>
      </w:r>
    </w:p>
    <w:p w14:paraId="30199C09" w14:textId="7A5E4D2C" w:rsidR="00F01958" w:rsidRPr="006149C1" w:rsidRDefault="00F01958" w:rsidP="00A24501">
      <w:pPr>
        <w:rPr>
          <w:rFonts w:cs="Times New Roman"/>
        </w:rPr>
      </w:pPr>
      <w:r w:rsidRPr="006149C1">
        <w:rPr>
          <w:rFonts w:cs="Times New Roman"/>
        </w:rPr>
        <w:t xml:space="preserve">Lit – </w:t>
      </w:r>
      <w:r w:rsidR="00A24501" w:rsidRPr="006149C1">
        <w:rPr>
          <w:rFonts w:cs="Times New Roman"/>
        </w:rPr>
        <w:t xml:space="preserve">to serve as judge over you; </w:t>
      </w:r>
      <w:r w:rsidRPr="006149C1">
        <w:rPr>
          <w:rFonts w:cs="Times New Roman"/>
        </w:rPr>
        <w:t>decide a case against you</w:t>
      </w:r>
    </w:p>
    <w:p w14:paraId="6183DC8F" w14:textId="33BBD061" w:rsidR="00F01958" w:rsidRPr="006149C1" w:rsidRDefault="00A24501" w:rsidP="00A24501">
      <w:pPr>
        <w:rPr>
          <w:rFonts w:cs="Times New Roman"/>
        </w:rPr>
      </w:pPr>
      <w:r w:rsidRPr="006149C1">
        <w:rPr>
          <w:rFonts w:cs="Times New Roman"/>
        </w:rPr>
        <w:t>They would be c</w:t>
      </w:r>
      <w:r w:rsidR="00F01958" w:rsidRPr="006149C1">
        <w:rPr>
          <w:rFonts w:cs="Times New Roman"/>
        </w:rPr>
        <w:t>heat</w:t>
      </w:r>
      <w:r w:rsidRPr="006149C1">
        <w:rPr>
          <w:rFonts w:cs="Times New Roman"/>
        </w:rPr>
        <w:t>ing</w:t>
      </w:r>
      <w:r w:rsidR="00F01958" w:rsidRPr="006149C1">
        <w:rPr>
          <w:rFonts w:cs="Times New Roman"/>
        </w:rPr>
        <w:t xml:space="preserve"> you out of a </w:t>
      </w:r>
      <w:r w:rsidRPr="006149C1">
        <w:rPr>
          <w:rFonts w:cs="Times New Roman"/>
        </w:rPr>
        <w:t xml:space="preserve">reward </w:t>
      </w:r>
      <w:r w:rsidR="00F01958" w:rsidRPr="006149C1">
        <w:rPr>
          <w:rFonts w:cs="Times New Roman"/>
        </w:rPr>
        <w:t>…</w:t>
      </w:r>
    </w:p>
    <w:p w14:paraId="4735F39A" w14:textId="454CA64E" w:rsidR="00A24501" w:rsidRPr="006149C1" w:rsidRDefault="00A24501" w:rsidP="00A24501">
      <w:pPr>
        <w:rPr>
          <w:rFonts w:cs="Times New Roman"/>
        </w:rPr>
      </w:pPr>
      <w:r w:rsidRPr="006149C1">
        <w:rPr>
          <w:rFonts w:cs="Times New Roman"/>
        </w:rPr>
        <w:t>The reward is being able to live free in Christ</w:t>
      </w:r>
    </w:p>
    <w:p w14:paraId="07FFD042" w14:textId="77777777" w:rsidR="00F01958" w:rsidRPr="006149C1" w:rsidRDefault="00F01958" w:rsidP="00F01958">
      <w:pPr>
        <w:rPr>
          <w:rFonts w:cs="Times New Roman"/>
        </w:rPr>
      </w:pPr>
    </w:p>
    <w:p w14:paraId="7BE51E02" w14:textId="1177B980" w:rsidR="00F01958" w:rsidRPr="006149C1" w:rsidRDefault="00F01958" w:rsidP="00F01958">
      <w:pPr>
        <w:rPr>
          <w:rFonts w:cs="Times New Roman"/>
        </w:rPr>
      </w:pPr>
      <w:r w:rsidRPr="006149C1">
        <w:rPr>
          <w:rFonts w:cs="Times New Roman"/>
        </w:rPr>
        <w:t>Vs. 23 – all these things have an appearance of wisdom … but</w:t>
      </w:r>
      <w:r w:rsidR="00617038" w:rsidRPr="006149C1">
        <w:rPr>
          <w:rFonts w:cs="Times New Roman"/>
        </w:rPr>
        <w:t xml:space="preserve"> </w:t>
      </w:r>
      <w:r w:rsidRPr="006149C1">
        <w:rPr>
          <w:rFonts w:cs="Times New Roman"/>
        </w:rPr>
        <w:t>aren’t wise</w:t>
      </w:r>
    </w:p>
    <w:p w14:paraId="3392CD49" w14:textId="77777777" w:rsidR="00F01958" w:rsidRPr="006149C1" w:rsidRDefault="00F01958" w:rsidP="00327351">
      <w:pPr>
        <w:pStyle w:val="ListParagraph"/>
        <w:ind w:left="0"/>
        <w:rPr>
          <w:color w:val="000000"/>
        </w:rPr>
      </w:pPr>
    </w:p>
    <w:p w14:paraId="2DF89547" w14:textId="77777777" w:rsidR="00327351" w:rsidRPr="006149C1" w:rsidRDefault="00327351" w:rsidP="00327351">
      <w:pPr>
        <w:pStyle w:val="ListParagraph"/>
        <w:ind w:left="0"/>
        <w:rPr>
          <w:color w:val="000000"/>
        </w:rPr>
      </w:pPr>
    </w:p>
    <w:p w14:paraId="36FA75C7" w14:textId="77777777" w:rsidR="00327351" w:rsidRPr="006149C1" w:rsidRDefault="00327351" w:rsidP="00327351">
      <w:pPr>
        <w:rPr>
          <w:rFonts w:cs="Times New Roman"/>
        </w:rPr>
      </w:pPr>
    </w:p>
    <w:sectPr w:rsidR="00327351" w:rsidRPr="006149C1" w:rsidSect="00182B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95DCB" w14:textId="77777777" w:rsidR="004D0520" w:rsidRDefault="004D0520" w:rsidP="00A5270C">
      <w:r>
        <w:separator/>
      </w:r>
    </w:p>
  </w:endnote>
  <w:endnote w:type="continuationSeparator" w:id="0">
    <w:p w14:paraId="33EEAF07" w14:textId="77777777" w:rsidR="004D0520" w:rsidRDefault="004D0520" w:rsidP="00A5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931C3" w14:textId="77777777" w:rsidR="004D0520" w:rsidRDefault="004D0520" w:rsidP="00A5270C">
      <w:r>
        <w:separator/>
      </w:r>
    </w:p>
  </w:footnote>
  <w:footnote w:type="continuationSeparator" w:id="0">
    <w:p w14:paraId="5E12DC8F" w14:textId="77777777" w:rsidR="004D0520" w:rsidRDefault="004D0520" w:rsidP="00A5270C">
      <w:r>
        <w:continuationSeparator/>
      </w:r>
    </w:p>
  </w:footnote>
  <w:footnote w:id="1">
    <w:p w14:paraId="5407DCE3" w14:textId="77777777" w:rsidR="001F723D" w:rsidRDefault="001F723D" w:rsidP="001F723D">
      <w:r>
        <w:rPr>
          <w:vertAlign w:val="superscript"/>
        </w:rPr>
        <w:footnoteRef/>
      </w:r>
      <w:r>
        <w:t xml:space="preserve"> Douglas J. Moo, </w:t>
      </w:r>
      <w:hyperlink r:id="rId1" w:history="1">
        <w:r>
          <w:rPr>
            <w:i/>
            <w:color w:val="0000FF"/>
            <w:u w:val="single"/>
          </w:rPr>
          <w:t>The Letters to the Colossians and to Philemon</w:t>
        </w:r>
      </w:hyperlink>
      <w:r>
        <w:t>, The Pillar New Testament Commentary (Grand Rapids, MI: William B. Eerdmans Pub. Co., 2008), 170.</w:t>
      </w:r>
    </w:p>
  </w:footnote>
  <w:footnote w:id="2">
    <w:p w14:paraId="2C4EC168" w14:textId="77777777" w:rsidR="001F723D" w:rsidRDefault="001F723D" w:rsidP="001F723D">
      <w:r>
        <w:rPr>
          <w:vertAlign w:val="superscript"/>
        </w:rPr>
        <w:footnoteRef/>
      </w:r>
      <w:r>
        <w:t xml:space="preserve"> Harold W. </w:t>
      </w:r>
      <w:proofErr w:type="spellStart"/>
      <w:r>
        <w:t>Hoehner</w:t>
      </w:r>
      <w:proofErr w:type="spellEnd"/>
      <w:r>
        <w:t xml:space="preserve">, Philip W. Comfort, and Peter H. </w:t>
      </w:r>
      <w:proofErr w:type="spellStart"/>
      <w:r>
        <w:t>Davids</w:t>
      </w:r>
      <w:proofErr w:type="spellEnd"/>
      <w:r>
        <w:t xml:space="preserve">, </w:t>
      </w:r>
      <w:hyperlink r:id="rId2" w:history="1">
        <w:r>
          <w:rPr>
            <w:i/>
            <w:color w:val="0000FF"/>
            <w:u w:val="single"/>
          </w:rPr>
          <w:t>Cornerstone Biblical Commentary: Ephesians, Philippians, Colossians, 1&amp;2 Thessalonians, Philemon.</w:t>
        </w:r>
      </w:hyperlink>
      <w:r>
        <w:t>, vol. 16 (Carol Stream, IL: Tyndale House Publishers, 2008), 264.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886"/>
    <w:multiLevelType w:val="hybridMultilevel"/>
    <w:tmpl w:val="59580A46"/>
    <w:lvl w:ilvl="0" w:tplc="0B26EEB0">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D25F9"/>
    <w:multiLevelType w:val="hybridMultilevel"/>
    <w:tmpl w:val="8AE64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5475"/>
    <w:multiLevelType w:val="hybridMultilevel"/>
    <w:tmpl w:val="9104E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66ABE"/>
    <w:multiLevelType w:val="hybridMultilevel"/>
    <w:tmpl w:val="8A58ED4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5452D"/>
    <w:multiLevelType w:val="hybridMultilevel"/>
    <w:tmpl w:val="0908C624"/>
    <w:lvl w:ilvl="0" w:tplc="B4D49552">
      <w:start w:val="1"/>
      <w:numFmt w:val="bullet"/>
      <w:lvlText w:val="-"/>
      <w:lvlJc w:val="left"/>
      <w:pPr>
        <w:ind w:left="720" w:hanging="360"/>
      </w:pPr>
      <w:rPr>
        <w:rFonts w:ascii="Times New Roman" w:eastAsiaTheme="minorHAnsi"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00B8"/>
    <w:multiLevelType w:val="hybridMultilevel"/>
    <w:tmpl w:val="748A647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4C0D5E"/>
    <w:multiLevelType w:val="multilevel"/>
    <w:tmpl w:val="0E22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B2190"/>
    <w:multiLevelType w:val="multilevel"/>
    <w:tmpl w:val="9B6A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A53CC"/>
    <w:multiLevelType w:val="hybridMultilevel"/>
    <w:tmpl w:val="59F6874C"/>
    <w:lvl w:ilvl="0" w:tplc="2028FA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DA0144"/>
    <w:multiLevelType w:val="hybridMultilevel"/>
    <w:tmpl w:val="E60C088C"/>
    <w:lvl w:ilvl="0" w:tplc="8F2639C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81527"/>
    <w:multiLevelType w:val="hybridMultilevel"/>
    <w:tmpl w:val="59989474"/>
    <w:lvl w:ilvl="0" w:tplc="11007FFC">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443FA"/>
    <w:multiLevelType w:val="multilevel"/>
    <w:tmpl w:val="2F92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6A78EC"/>
    <w:multiLevelType w:val="hybridMultilevel"/>
    <w:tmpl w:val="8C96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F066E"/>
    <w:multiLevelType w:val="hybridMultilevel"/>
    <w:tmpl w:val="AA82C208"/>
    <w:lvl w:ilvl="0" w:tplc="348407B2">
      <w:start w:val="1"/>
      <w:numFmt w:val="bullet"/>
      <w:lvlText w:val="-"/>
      <w:lvlJc w:val="left"/>
      <w:pPr>
        <w:ind w:left="720" w:hanging="360"/>
      </w:pPr>
      <w:rPr>
        <w:rFonts w:ascii="Times New Roman" w:eastAsia="Lucida Sans Unicode"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D7254"/>
    <w:multiLevelType w:val="hybridMultilevel"/>
    <w:tmpl w:val="9182AFCA"/>
    <w:lvl w:ilvl="0" w:tplc="04090019">
      <w:start w:val="1"/>
      <w:numFmt w:val="lowerLetter"/>
      <w:lvlText w:val="%1."/>
      <w:lvlJc w:val="left"/>
      <w:pPr>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0E673E1"/>
    <w:multiLevelType w:val="hybridMultilevel"/>
    <w:tmpl w:val="17DEEA48"/>
    <w:lvl w:ilvl="0" w:tplc="0409000F">
      <w:start w:val="1"/>
      <w:numFmt w:val="decimal"/>
      <w:lvlText w:val="%1."/>
      <w:lvlJc w:val="left"/>
      <w:pPr>
        <w:ind w:left="720" w:hanging="360"/>
      </w:pPr>
      <w:rPr>
        <w:rFonts w:hint="default"/>
        <w:b/>
        <w:bCs/>
        <w:i/>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6F7F67"/>
    <w:multiLevelType w:val="hybridMultilevel"/>
    <w:tmpl w:val="E89AF85C"/>
    <w:lvl w:ilvl="0" w:tplc="04090019">
      <w:start w:val="1"/>
      <w:numFmt w:val="lowerLetter"/>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432B1"/>
    <w:multiLevelType w:val="hybridMultilevel"/>
    <w:tmpl w:val="F6F23FD6"/>
    <w:lvl w:ilvl="0" w:tplc="8B04A9A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95ED8"/>
    <w:multiLevelType w:val="hybridMultilevel"/>
    <w:tmpl w:val="7AC665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45344F2"/>
    <w:multiLevelType w:val="hybridMultilevel"/>
    <w:tmpl w:val="64E41A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14869"/>
    <w:multiLevelType w:val="hybridMultilevel"/>
    <w:tmpl w:val="D3D0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E15E7"/>
    <w:multiLevelType w:val="hybridMultilevel"/>
    <w:tmpl w:val="58F89B0A"/>
    <w:lvl w:ilvl="0" w:tplc="43F8F66E">
      <w:start w:val="1"/>
      <w:numFmt w:val="lowerLetter"/>
      <w:lvlText w:val="%1."/>
      <w:lvlJc w:val="left"/>
      <w:pPr>
        <w:ind w:left="720" w:hanging="360"/>
      </w:pPr>
      <w:rPr>
        <w:rFonts w:ascii="Times New Roman" w:eastAsiaTheme="minorHAnsi" w:hAnsi="Times New Roman" w:cstheme="minorBidi"/>
        <w:color w:val="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75D22"/>
    <w:multiLevelType w:val="multilevel"/>
    <w:tmpl w:val="337A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82AE4"/>
    <w:multiLevelType w:val="hybridMultilevel"/>
    <w:tmpl w:val="78ACC16A"/>
    <w:lvl w:ilvl="0" w:tplc="F492102C">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669DE"/>
    <w:multiLevelType w:val="hybridMultilevel"/>
    <w:tmpl w:val="67A82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7"/>
  </w:num>
  <w:num w:numId="4">
    <w:abstractNumId w:val="22"/>
  </w:num>
  <w:num w:numId="5">
    <w:abstractNumId w:val="6"/>
  </w:num>
  <w:num w:numId="6">
    <w:abstractNumId w:val="11"/>
  </w:num>
  <w:num w:numId="7">
    <w:abstractNumId w:val="23"/>
  </w:num>
  <w:num w:numId="8">
    <w:abstractNumId w:val="20"/>
  </w:num>
  <w:num w:numId="9">
    <w:abstractNumId w:val="13"/>
  </w:num>
  <w:num w:numId="10">
    <w:abstractNumId w:val="15"/>
  </w:num>
  <w:num w:numId="11">
    <w:abstractNumId w:val="24"/>
  </w:num>
  <w:num w:numId="12">
    <w:abstractNumId w:val="8"/>
  </w:num>
  <w:num w:numId="13">
    <w:abstractNumId w:val="2"/>
  </w:num>
  <w:num w:numId="14">
    <w:abstractNumId w:val="3"/>
  </w:num>
  <w:num w:numId="15">
    <w:abstractNumId w:val="21"/>
  </w:num>
  <w:num w:numId="16">
    <w:abstractNumId w:val="12"/>
  </w:num>
  <w:num w:numId="17">
    <w:abstractNumId w:val="19"/>
  </w:num>
  <w:num w:numId="18">
    <w:abstractNumId w:val="5"/>
  </w:num>
  <w:num w:numId="19">
    <w:abstractNumId w:val="1"/>
  </w:num>
  <w:num w:numId="20">
    <w:abstractNumId w:val="14"/>
  </w:num>
  <w:num w:numId="21">
    <w:abstractNumId w:val="18"/>
  </w:num>
  <w:num w:numId="22">
    <w:abstractNumId w:val="16"/>
  </w:num>
  <w:num w:numId="23">
    <w:abstractNumId w:val="10"/>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0C"/>
    <w:rsid w:val="00087A63"/>
    <w:rsid w:val="00182B6C"/>
    <w:rsid w:val="001F723D"/>
    <w:rsid w:val="00266AD5"/>
    <w:rsid w:val="00327351"/>
    <w:rsid w:val="003845C1"/>
    <w:rsid w:val="004D0520"/>
    <w:rsid w:val="00596BAE"/>
    <w:rsid w:val="006149C1"/>
    <w:rsid w:val="00617038"/>
    <w:rsid w:val="00635A29"/>
    <w:rsid w:val="00886DF0"/>
    <w:rsid w:val="008F05E1"/>
    <w:rsid w:val="009A2C0C"/>
    <w:rsid w:val="00A24501"/>
    <w:rsid w:val="00A5270C"/>
    <w:rsid w:val="00B35EC2"/>
    <w:rsid w:val="00E7335D"/>
    <w:rsid w:val="00EE34CB"/>
    <w:rsid w:val="00F01958"/>
    <w:rsid w:val="00F5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9FA8"/>
  <w15:chartTrackingRefBased/>
  <w15:docId w15:val="{9F42C480-3B48-F744-9B9E-B7A26D80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49C1"/>
    <w:rPr>
      <w:rFonts w:ascii="Times New Roman" w:hAnsi="Times New Roman"/>
    </w:rPr>
  </w:style>
  <w:style w:type="paragraph" w:styleId="Heading2">
    <w:name w:val="heading 2"/>
    <w:basedOn w:val="Normal"/>
    <w:link w:val="Heading2Char"/>
    <w:uiPriority w:val="9"/>
    <w:qFormat/>
    <w:rsid w:val="00A5270C"/>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70C"/>
    <w:rPr>
      <w:rFonts w:ascii="Times New Roman" w:eastAsia="Times New Roman" w:hAnsi="Times New Roman" w:cs="Times New Roman"/>
      <w:b/>
      <w:bCs/>
      <w:sz w:val="36"/>
      <w:szCs w:val="36"/>
    </w:rPr>
  </w:style>
  <w:style w:type="paragraph" w:styleId="ListParagraph">
    <w:name w:val="List Paragraph"/>
    <w:basedOn w:val="Normal"/>
    <w:uiPriority w:val="34"/>
    <w:qFormat/>
    <w:rsid w:val="00A5270C"/>
    <w:pPr>
      <w:ind w:left="720"/>
      <w:contextualSpacing/>
    </w:pPr>
    <w:rPr>
      <w:rFonts w:eastAsia="Times New Roman" w:cs="Times New Roman"/>
    </w:rPr>
  </w:style>
  <w:style w:type="character" w:styleId="Hyperlink">
    <w:name w:val="Hyperlink"/>
    <w:basedOn w:val="DefaultParagraphFont"/>
    <w:uiPriority w:val="99"/>
    <w:unhideWhenUsed/>
    <w:rsid w:val="00A5270C"/>
    <w:rPr>
      <w:color w:val="0563C1" w:themeColor="hyperlink"/>
      <w:u w:val="single"/>
    </w:rPr>
  </w:style>
  <w:style w:type="paragraph" w:styleId="NormalWeb">
    <w:name w:val="Normal (Web)"/>
    <w:basedOn w:val="Normal"/>
    <w:uiPriority w:val="99"/>
    <w:unhideWhenUsed/>
    <w:rsid w:val="003845C1"/>
    <w:pPr>
      <w:spacing w:before="100" w:beforeAutospacing="1" w:after="100" w:afterAutospacing="1"/>
    </w:pPr>
    <w:rPr>
      <w:rFonts w:eastAsia="Times New Roman" w:cs="Times New Roman"/>
      <w:lang w:bidi="he-IL"/>
    </w:rPr>
  </w:style>
  <w:style w:type="character" w:styleId="UnresolvedMention">
    <w:name w:val="Unresolved Mention"/>
    <w:basedOn w:val="DefaultParagraphFont"/>
    <w:uiPriority w:val="99"/>
    <w:semiHidden/>
    <w:unhideWhenUsed/>
    <w:rsid w:val="0059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amp/s/www.thesun.co.uk/news/6334974/royal-wedding-procession-sailor-out-of-time/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cstonecm70eph?ref=Bible.Col2.4&amp;off=0&amp;ctx=+cryptic+statement.%0a~2:4+well-crafted+arg" TargetMode="External"/><Relationship Id="rId1" Type="http://schemas.openxmlformats.org/officeDocument/2006/relationships/hyperlink" Target="https://ref.ly/logosres/pntccolphm?ref=Bible.Col2.3&amp;off=2207&amp;ctx=ent+wisdom+tradition~.+Proverbs+2:1%E2%80%938%2c+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2403</Words>
  <Characters>12328</Characters>
  <Application>Microsoft Office Word</Application>
  <DocSecurity>0</DocSecurity>
  <Lines>352</Lines>
  <Paragraphs>121</Paragraphs>
  <ScaleCrop>false</ScaleCrop>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Biles, Deron</dc:creator>
  <cp:keywords/>
  <dc:description/>
  <cp:lastModifiedBy>Biles, Deron</cp:lastModifiedBy>
  <cp:revision>3</cp:revision>
  <cp:lastPrinted>2019-10-02T02:12:00Z</cp:lastPrinted>
  <dcterms:created xsi:type="dcterms:W3CDTF">2019-10-03T03:44:00Z</dcterms:created>
  <dcterms:modified xsi:type="dcterms:W3CDTF">2019-10-03T03:59:00Z</dcterms:modified>
</cp:coreProperties>
</file>