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715DA" w14:textId="41E4083A" w:rsidR="007848E2" w:rsidRDefault="002F75C8" w:rsidP="0078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Preaching and Leadership</w:t>
      </w:r>
    </w:p>
    <w:p w14:paraId="081E3B2B" w14:textId="77777777" w:rsidR="00E430B4" w:rsidRPr="00E430B4" w:rsidRDefault="00E430B4" w:rsidP="0078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Breakout Session </w:t>
      </w:r>
      <w:r w:rsidR="00772B8D">
        <w:rPr>
          <w:b/>
          <w:sz w:val="28"/>
          <w:szCs w:val="28"/>
        </w:rPr>
        <w:t>Notes</w:t>
      </w:r>
      <w:r>
        <w:rPr>
          <w:b/>
          <w:sz w:val="28"/>
          <w:szCs w:val="28"/>
        </w:rPr>
        <w:t>: Monday, March 6</w:t>
      </w:r>
    </w:p>
    <w:p w14:paraId="0AD0948D" w14:textId="77777777" w:rsidR="00772B8D" w:rsidRPr="00E430B4" w:rsidRDefault="00772B8D" w:rsidP="007848E2">
      <w:pPr>
        <w:jc w:val="center"/>
      </w:pPr>
      <w:r>
        <w:t>B</w:t>
      </w:r>
      <w:r w:rsidR="00E430B4" w:rsidRPr="00E430B4">
        <w:t>y: Mark A. Howell</w:t>
      </w:r>
    </w:p>
    <w:p w14:paraId="7EDF93F9" w14:textId="77777777" w:rsidR="007848E2" w:rsidRDefault="007848E2"/>
    <w:p w14:paraId="623CC4D8" w14:textId="77777777" w:rsidR="007848E2" w:rsidRDefault="007848E2"/>
    <w:p w14:paraId="50588961" w14:textId="77777777" w:rsidR="007848E2" w:rsidRDefault="00E430B4">
      <w:pPr>
        <w:rPr>
          <w:u w:val="single"/>
        </w:rPr>
      </w:pPr>
      <w:r>
        <w:rPr>
          <w:u w:val="single"/>
        </w:rPr>
        <w:t>3</w:t>
      </w:r>
      <w:r w:rsidRPr="00E430B4">
        <w:rPr>
          <w:u w:val="single"/>
        </w:rPr>
        <w:t xml:space="preserve"> Key Verses</w:t>
      </w:r>
    </w:p>
    <w:p w14:paraId="6F9B3231" w14:textId="77777777" w:rsidR="00E430B4" w:rsidRDefault="00E430B4">
      <w:pPr>
        <w:rPr>
          <w:u w:val="single"/>
        </w:rPr>
      </w:pPr>
    </w:p>
    <w:p w14:paraId="2FE1677B" w14:textId="77777777" w:rsidR="00E430B4" w:rsidRDefault="00E430B4">
      <w:r>
        <w:t>Nehemiah 8:12</w:t>
      </w:r>
    </w:p>
    <w:p w14:paraId="754B9FE3" w14:textId="77777777" w:rsidR="00E430B4" w:rsidRDefault="00E430B4"/>
    <w:p w14:paraId="7141CF3B" w14:textId="77777777" w:rsidR="00E430B4" w:rsidRDefault="00E430B4">
      <w:r>
        <w:t>Luke 24:32</w:t>
      </w:r>
    </w:p>
    <w:p w14:paraId="04B80FBC" w14:textId="77777777" w:rsidR="00E430B4" w:rsidRDefault="00E430B4"/>
    <w:p w14:paraId="2440582B" w14:textId="77777777" w:rsidR="00E430B4" w:rsidRDefault="00E430B4">
      <w:r>
        <w:t>1 Thessalonians 2:13</w:t>
      </w:r>
    </w:p>
    <w:p w14:paraId="53833E4A" w14:textId="77777777" w:rsidR="00E430B4" w:rsidRDefault="00E430B4"/>
    <w:p w14:paraId="6CF98076" w14:textId="77777777" w:rsidR="00E430B4" w:rsidRDefault="00E430B4"/>
    <w:p w14:paraId="3AC21811" w14:textId="77777777" w:rsidR="00E430B4" w:rsidRDefault="00E430B4">
      <w:pPr>
        <w:rPr>
          <w:u w:val="single"/>
        </w:rPr>
      </w:pPr>
      <w:r w:rsidRPr="00E430B4">
        <w:rPr>
          <w:u w:val="single"/>
        </w:rPr>
        <w:t>5 Common Denominators</w:t>
      </w:r>
    </w:p>
    <w:p w14:paraId="43221EEA" w14:textId="77777777" w:rsidR="00E430B4" w:rsidRDefault="00E430B4">
      <w:pPr>
        <w:rPr>
          <w:u w:val="single"/>
        </w:rPr>
      </w:pPr>
    </w:p>
    <w:p w14:paraId="0F08CF94" w14:textId="77777777" w:rsidR="00E430B4" w:rsidRDefault="00E430B4" w:rsidP="00E430B4">
      <w:pPr>
        <w:pStyle w:val="ListParagraph"/>
        <w:numPr>
          <w:ilvl w:val="0"/>
          <w:numId w:val="1"/>
        </w:numPr>
      </w:pPr>
      <w:r>
        <w:t>A Problem is Identified</w:t>
      </w:r>
    </w:p>
    <w:p w14:paraId="601008B3" w14:textId="77777777" w:rsidR="00E430B4" w:rsidRDefault="00E430B4" w:rsidP="00E430B4">
      <w:pPr>
        <w:pStyle w:val="ListParagraph"/>
        <w:numPr>
          <w:ilvl w:val="0"/>
          <w:numId w:val="1"/>
        </w:numPr>
      </w:pPr>
      <w:r>
        <w:t>The Scripture is Expounded</w:t>
      </w:r>
    </w:p>
    <w:p w14:paraId="622AB41C" w14:textId="77777777" w:rsidR="00E430B4" w:rsidRDefault="00E430B4" w:rsidP="00E430B4">
      <w:pPr>
        <w:pStyle w:val="ListParagraph"/>
        <w:numPr>
          <w:ilvl w:val="0"/>
          <w:numId w:val="1"/>
        </w:numPr>
      </w:pPr>
      <w:r>
        <w:t>Application is Made</w:t>
      </w:r>
    </w:p>
    <w:p w14:paraId="1B4C8465" w14:textId="77777777" w:rsidR="00E430B4" w:rsidRDefault="00E430B4" w:rsidP="00E430B4">
      <w:pPr>
        <w:pStyle w:val="ListParagraph"/>
        <w:numPr>
          <w:ilvl w:val="0"/>
          <w:numId w:val="1"/>
        </w:numPr>
      </w:pPr>
      <w:r>
        <w:t>A Response is Called For</w:t>
      </w:r>
    </w:p>
    <w:p w14:paraId="617FD195" w14:textId="77777777" w:rsidR="00E430B4" w:rsidRPr="00E430B4" w:rsidRDefault="006E43DD" w:rsidP="00E430B4">
      <w:pPr>
        <w:pStyle w:val="ListParagraph"/>
        <w:numPr>
          <w:ilvl w:val="0"/>
          <w:numId w:val="1"/>
        </w:numPr>
      </w:pPr>
      <w:r>
        <w:t>Lives Are Changed</w:t>
      </w:r>
    </w:p>
    <w:p w14:paraId="7F98387C" w14:textId="77777777" w:rsidR="007848E2" w:rsidRDefault="007848E2"/>
    <w:p w14:paraId="0DBBFAD1" w14:textId="77777777" w:rsidR="007848E2" w:rsidRDefault="007848E2"/>
    <w:p w14:paraId="7F91CA83" w14:textId="77777777" w:rsidR="00E430B4" w:rsidRDefault="00E430B4">
      <w:pPr>
        <w:rPr>
          <w:u w:val="single"/>
        </w:rPr>
      </w:pPr>
      <w:r w:rsidRPr="00E430B4">
        <w:rPr>
          <w:u w:val="single"/>
        </w:rPr>
        <w:t>1 Fundamental Truth</w:t>
      </w:r>
    </w:p>
    <w:p w14:paraId="1712F256" w14:textId="77777777" w:rsidR="00E430B4" w:rsidRDefault="00E430B4">
      <w:pPr>
        <w:rPr>
          <w:u w:val="single"/>
        </w:rPr>
      </w:pPr>
    </w:p>
    <w:p w14:paraId="4CE792B3" w14:textId="77777777" w:rsidR="00E430B4" w:rsidRDefault="00772B8D" w:rsidP="00772B8D">
      <w:r>
        <w:t>In each of these passages, the link between the problem (lack of direction) and the ultimate result (transformed lives) is the pointed and persuasive exposition and application of Scripture.</w:t>
      </w:r>
    </w:p>
    <w:p w14:paraId="6AF3C57A" w14:textId="77777777" w:rsidR="006E43DD" w:rsidRDefault="006E43DD" w:rsidP="00772B8D"/>
    <w:p w14:paraId="24EBBB1B" w14:textId="77777777" w:rsidR="006E43DD" w:rsidRDefault="006E43DD" w:rsidP="00772B8D"/>
    <w:p w14:paraId="0275AFF0" w14:textId="4F8EA419" w:rsidR="006E43DD" w:rsidRDefault="0075667F" w:rsidP="00772B8D">
      <w:pPr>
        <w:rPr>
          <w:u w:val="single"/>
        </w:rPr>
      </w:pPr>
      <w:r>
        <w:rPr>
          <w:u w:val="single"/>
        </w:rPr>
        <w:t>12</w:t>
      </w:r>
      <w:r w:rsidR="006E43DD">
        <w:rPr>
          <w:u w:val="single"/>
        </w:rPr>
        <w:t xml:space="preserve"> Key Princi</w:t>
      </w:r>
      <w:r w:rsidR="006E43DD" w:rsidRPr="006E43DD">
        <w:rPr>
          <w:u w:val="single"/>
        </w:rPr>
        <w:t>ples</w:t>
      </w:r>
    </w:p>
    <w:p w14:paraId="77EB3558" w14:textId="77777777" w:rsidR="006E43DD" w:rsidRDefault="006E43DD" w:rsidP="00772B8D">
      <w:pPr>
        <w:rPr>
          <w:u w:val="single"/>
        </w:rPr>
      </w:pPr>
    </w:p>
    <w:p w14:paraId="156A62CA" w14:textId="6BEEB221" w:rsidR="006E43DD" w:rsidRPr="00306BE9" w:rsidRDefault="000F412A" w:rsidP="006E43D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commitment to text-driven ministry and text-driven leadership </w:t>
      </w:r>
      <w:r w:rsidR="00306BE9">
        <w:t>is always deliberate.</w:t>
      </w:r>
    </w:p>
    <w:p w14:paraId="08F9A2FE" w14:textId="77777777" w:rsidR="00306BE9" w:rsidRDefault="00306BE9" w:rsidP="00306BE9">
      <w:pPr>
        <w:rPr>
          <w:u w:val="single"/>
        </w:rPr>
      </w:pPr>
    </w:p>
    <w:p w14:paraId="5E5A48BF" w14:textId="1F34688E" w:rsidR="00306BE9" w:rsidRPr="00306BE9" w:rsidRDefault="002F75C8" w:rsidP="00306BE9">
      <w:pPr>
        <w:pStyle w:val="ListParagraph"/>
        <w:numPr>
          <w:ilvl w:val="0"/>
          <w:numId w:val="2"/>
        </w:numPr>
        <w:rPr>
          <w:u w:val="single"/>
        </w:rPr>
      </w:pPr>
      <w:r>
        <w:t>Yo</w:t>
      </w:r>
      <w:r w:rsidR="00306BE9">
        <w:t xml:space="preserve">ur aim must be to lead </w:t>
      </w:r>
      <w:r>
        <w:t>y</w:t>
      </w:r>
      <w:r w:rsidR="00306BE9">
        <w:t>our people to view every aspect of their lives through biblical lenses.</w:t>
      </w:r>
    </w:p>
    <w:p w14:paraId="55AC20AF" w14:textId="77777777" w:rsidR="00306BE9" w:rsidRPr="00306BE9" w:rsidRDefault="00306BE9" w:rsidP="00306BE9">
      <w:pPr>
        <w:rPr>
          <w:u w:val="single"/>
        </w:rPr>
      </w:pPr>
    </w:p>
    <w:p w14:paraId="0CB97ACA" w14:textId="10344687" w:rsidR="00935C1D" w:rsidRDefault="00935C1D" w:rsidP="00306BE9">
      <w:pPr>
        <w:pStyle w:val="ListParagraph"/>
        <w:numPr>
          <w:ilvl w:val="0"/>
          <w:numId w:val="2"/>
        </w:numPr>
      </w:pPr>
      <w:r>
        <w:t>If you cannot succinctly articulate the main idea of your sermon</w:t>
      </w:r>
      <w:r w:rsidR="00465087">
        <w:t>s</w:t>
      </w:r>
      <w:r>
        <w:t xml:space="preserve"> then you can be sure that your people will not be able to either.</w:t>
      </w:r>
      <w:r w:rsidR="00465087">
        <w:t xml:space="preserve"> A lack of clarity in the pulpit will inevitably lead to confusion in the pews.</w:t>
      </w:r>
    </w:p>
    <w:p w14:paraId="42A848C3" w14:textId="77777777" w:rsidR="00935C1D" w:rsidRDefault="00935C1D" w:rsidP="00935C1D"/>
    <w:p w14:paraId="1D906352" w14:textId="443D5F2C" w:rsidR="00306BE9" w:rsidRDefault="002F75C8" w:rsidP="00306BE9">
      <w:pPr>
        <w:pStyle w:val="ListParagraph"/>
        <w:numPr>
          <w:ilvl w:val="0"/>
          <w:numId w:val="2"/>
        </w:numPr>
      </w:pPr>
      <w:r>
        <w:t>Yo</w:t>
      </w:r>
      <w:r w:rsidR="00306BE9">
        <w:t>ur</w:t>
      </w:r>
      <w:r w:rsidR="00306BE9">
        <w:t xml:space="preserve"> task is not to make the Bible relevant—</w:t>
      </w:r>
      <w:r>
        <w:t>y</w:t>
      </w:r>
      <w:r w:rsidR="00306BE9">
        <w:t>our</w:t>
      </w:r>
      <w:r w:rsidR="00306BE9">
        <w:t xml:space="preserve"> </w:t>
      </w:r>
      <w:r w:rsidR="00306BE9">
        <w:t xml:space="preserve">task is to show </w:t>
      </w:r>
      <w:r>
        <w:t>y</w:t>
      </w:r>
      <w:r w:rsidR="00306BE9">
        <w:t xml:space="preserve">our </w:t>
      </w:r>
      <w:r w:rsidR="00306BE9">
        <w:t>people how relevant the Bible already is.</w:t>
      </w:r>
      <w:r w:rsidR="00B8728B">
        <w:t xml:space="preserve"> This principle has significant implications for “casting the vision” of your church.</w:t>
      </w:r>
    </w:p>
    <w:p w14:paraId="209B6ED0" w14:textId="77777777" w:rsidR="0075667F" w:rsidRDefault="0075667F" w:rsidP="0075667F"/>
    <w:p w14:paraId="6AF3A8B1" w14:textId="04F0D4EB" w:rsidR="0075667F" w:rsidRDefault="0075667F" w:rsidP="00306BE9">
      <w:pPr>
        <w:pStyle w:val="ListParagraph"/>
        <w:numPr>
          <w:ilvl w:val="0"/>
          <w:numId w:val="2"/>
        </w:numPr>
      </w:pPr>
      <w:r>
        <w:t>If you do not like the “sight of blood” then stay out of the ministry—it is not for the faint of heart.</w:t>
      </w:r>
    </w:p>
    <w:p w14:paraId="2624F598" w14:textId="77777777" w:rsidR="0075667F" w:rsidRDefault="0075667F" w:rsidP="0075667F"/>
    <w:p w14:paraId="513BF9F4" w14:textId="1EFE7777" w:rsidR="0075667F" w:rsidRDefault="0075667F" w:rsidP="00306BE9">
      <w:pPr>
        <w:pStyle w:val="ListParagraph"/>
        <w:numPr>
          <w:ilvl w:val="0"/>
          <w:numId w:val="2"/>
        </w:numPr>
      </w:pPr>
      <w:r>
        <w:t>If you tell your people “God told me</w:t>
      </w:r>
      <w:bookmarkStart w:id="0" w:name="_GoBack"/>
      <w:bookmarkEnd w:id="0"/>
      <w:r>
        <w:t>” then you better be certain that God told you. Never take a risk (no matter how biblical it might appear) without God’s permission.</w:t>
      </w:r>
    </w:p>
    <w:p w14:paraId="6A971F00" w14:textId="77777777" w:rsidR="00306BE9" w:rsidRDefault="00306BE9" w:rsidP="00306BE9"/>
    <w:p w14:paraId="1A1B22FD" w14:textId="3415CF62" w:rsidR="00D9364C" w:rsidRDefault="008B3076" w:rsidP="00920C1F">
      <w:pPr>
        <w:pStyle w:val="ListParagraph"/>
        <w:numPr>
          <w:ilvl w:val="0"/>
          <w:numId w:val="2"/>
        </w:numPr>
      </w:pPr>
      <w:r>
        <w:t xml:space="preserve">The success of </w:t>
      </w:r>
      <w:r w:rsidR="002F75C8">
        <w:t>y</w:t>
      </w:r>
      <w:r>
        <w:t xml:space="preserve">our ministry </w:t>
      </w:r>
      <w:r w:rsidR="009F0A87">
        <w:t xml:space="preserve">will not be measured by </w:t>
      </w:r>
      <w:r w:rsidR="002F75C8">
        <w:t xml:space="preserve">the </w:t>
      </w:r>
      <w:r w:rsidR="009F0A87">
        <w:t xml:space="preserve">campaigns </w:t>
      </w:r>
      <w:r w:rsidR="002F75C8">
        <w:t>you lead, the tasks you</w:t>
      </w:r>
      <w:r w:rsidR="009F0A87">
        <w:t xml:space="preserve"> complete, </w:t>
      </w:r>
      <w:r w:rsidR="002F75C8">
        <w:t xml:space="preserve">the </w:t>
      </w:r>
      <w:r w:rsidR="009F0A87">
        <w:t xml:space="preserve">buildings </w:t>
      </w:r>
      <w:r w:rsidR="002F75C8">
        <w:t>you</w:t>
      </w:r>
      <w:r w:rsidR="009F0A87">
        <w:t xml:space="preserve"> build, or </w:t>
      </w:r>
      <w:r w:rsidR="002F75C8">
        <w:t xml:space="preserve">the </w:t>
      </w:r>
      <w:r w:rsidR="009F0A87">
        <w:t xml:space="preserve">seats </w:t>
      </w:r>
      <w:r w:rsidR="002F75C8">
        <w:t>you</w:t>
      </w:r>
      <w:r w:rsidR="009F0A87">
        <w:t xml:space="preserve"> fill—</w:t>
      </w:r>
      <w:r w:rsidR="002F75C8">
        <w:t>y</w:t>
      </w:r>
      <w:r w:rsidR="009F0A87">
        <w:t xml:space="preserve">our success will </w:t>
      </w:r>
      <w:r w:rsidR="002F75C8">
        <w:t xml:space="preserve">ultimately </w:t>
      </w:r>
      <w:r w:rsidR="009F0A87">
        <w:t xml:space="preserve">be measured by </w:t>
      </w:r>
      <w:r w:rsidR="002F75C8">
        <w:t>y</w:t>
      </w:r>
      <w:r w:rsidR="009F0A87">
        <w:t xml:space="preserve">our impact upon </w:t>
      </w:r>
      <w:r w:rsidR="002F75C8">
        <w:t>eternity.</w:t>
      </w:r>
    </w:p>
    <w:p w14:paraId="4C22992F" w14:textId="77777777" w:rsidR="009F0A87" w:rsidRDefault="009F0A87" w:rsidP="009F0A87"/>
    <w:p w14:paraId="1533C46A" w14:textId="58CA5F83" w:rsidR="009F0A87" w:rsidRDefault="00392D76" w:rsidP="00920C1F">
      <w:pPr>
        <w:pStyle w:val="ListParagraph"/>
        <w:numPr>
          <w:ilvl w:val="0"/>
          <w:numId w:val="2"/>
        </w:numPr>
      </w:pPr>
      <w:r>
        <w:t xml:space="preserve">The focus of </w:t>
      </w:r>
      <w:r w:rsidR="002F75C8">
        <w:t>y</w:t>
      </w:r>
      <w:r>
        <w:t>our pastoral leadership</w:t>
      </w:r>
      <w:r w:rsidR="002F75C8">
        <w:t xml:space="preserve"> must not be about advancing an</w:t>
      </w:r>
      <w:r>
        <w:t xml:space="preserve"> agenda—it must be about preaching the Word.</w:t>
      </w:r>
    </w:p>
    <w:p w14:paraId="1A09C6C7" w14:textId="77777777" w:rsidR="00392D76" w:rsidRDefault="00392D76" w:rsidP="00392D76"/>
    <w:p w14:paraId="03F1232F" w14:textId="36CD2ECE" w:rsidR="00392D76" w:rsidRDefault="002F75C8" w:rsidP="00920C1F">
      <w:pPr>
        <w:pStyle w:val="ListParagraph"/>
        <w:numPr>
          <w:ilvl w:val="0"/>
          <w:numId w:val="2"/>
        </w:numPr>
      </w:pPr>
      <w:r>
        <w:t>You</w:t>
      </w:r>
      <w:r w:rsidR="00C0079A">
        <w:t xml:space="preserve"> must tell </w:t>
      </w:r>
      <w:r>
        <w:t>y</w:t>
      </w:r>
      <w:r w:rsidR="00C0079A">
        <w:t xml:space="preserve">our people both what the text says and what the text means—specific application is one of the most overlooked aspects of expository preaching. </w:t>
      </w:r>
    </w:p>
    <w:p w14:paraId="0D08BAB3" w14:textId="77777777" w:rsidR="00C0079A" w:rsidRDefault="00C0079A" w:rsidP="00C0079A"/>
    <w:p w14:paraId="3EBA27AF" w14:textId="2E3B6ABD" w:rsidR="00C0079A" w:rsidRDefault="00B72496" w:rsidP="00920C1F">
      <w:pPr>
        <w:pStyle w:val="ListParagraph"/>
        <w:numPr>
          <w:ilvl w:val="0"/>
          <w:numId w:val="2"/>
        </w:numPr>
      </w:pPr>
      <w:r>
        <w:t>Don’t argue with your people about “your” position—make them argue with the Bible.</w:t>
      </w:r>
    </w:p>
    <w:p w14:paraId="7258E8AF" w14:textId="77777777" w:rsidR="00B72496" w:rsidRDefault="00B72496" w:rsidP="00B72496"/>
    <w:p w14:paraId="7AB9D297" w14:textId="1770E7EE" w:rsidR="002F75C8" w:rsidRDefault="002F75C8" w:rsidP="00920C1F">
      <w:pPr>
        <w:pStyle w:val="ListParagraph"/>
        <w:numPr>
          <w:ilvl w:val="0"/>
          <w:numId w:val="2"/>
        </w:numPr>
      </w:pPr>
      <w:r>
        <w:t xml:space="preserve">Repetition is your friend. If you think you’ve said something enough, then you need to say it 5 more times. </w:t>
      </w:r>
      <w:r w:rsidR="000003D4">
        <w:t>One of your tasks it to repeatedly remind your people of what they already know.</w:t>
      </w:r>
      <w:r w:rsidR="004A1053">
        <w:t xml:space="preserve"> </w:t>
      </w:r>
    </w:p>
    <w:p w14:paraId="4A9620E2" w14:textId="77777777" w:rsidR="00806FBF" w:rsidRDefault="00806FBF" w:rsidP="00806FBF"/>
    <w:p w14:paraId="4DF1A6BB" w14:textId="5B4A1F9E" w:rsidR="00806FBF" w:rsidRDefault="00806FBF" w:rsidP="00920C1F">
      <w:pPr>
        <w:pStyle w:val="ListParagraph"/>
        <w:numPr>
          <w:ilvl w:val="0"/>
          <w:numId w:val="2"/>
        </w:numPr>
      </w:pPr>
      <w:r>
        <w:t>God’</w:t>
      </w:r>
      <w:r w:rsidR="00C21665">
        <w:t>s agenda for His people will never include</w:t>
      </w:r>
      <w:r>
        <w:t xml:space="preserve"> manipulation</w:t>
      </w:r>
      <w:r w:rsidR="00C21665">
        <w:t xml:space="preserve"> or intimidation. If He is behind it, it will succeed.</w:t>
      </w:r>
    </w:p>
    <w:sectPr w:rsidR="00806FBF" w:rsidSect="00F8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D2D4E"/>
    <w:multiLevelType w:val="hybridMultilevel"/>
    <w:tmpl w:val="914A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C1BF4"/>
    <w:multiLevelType w:val="hybridMultilevel"/>
    <w:tmpl w:val="20FA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34"/>
    <w:rsid w:val="000003D4"/>
    <w:rsid w:val="00047E34"/>
    <w:rsid w:val="000F412A"/>
    <w:rsid w:val="00276B32"/>
    <w:rsid w:val="002F75C8"/>
    <w:rsid w:val="00306BE9"/>
    <w:rsid w:val="003913DF"/>
    <w:rsid w:val="00392D76"/>
    <w:rsid w:val="00465087"/>
    <w:rsid w:val="004A1053"/>
    <w:rsid w:val="006E43DD"/>
    <w:rsid w:val="0075667F"/>
    <w:rsid w:val="00772B8D"/>
    <w:rsid w:val="007848E2"/>
    <w:rsid w:val="00806FBF"/>
    <w:rsid w:val="008B3076"/>
    <w:rsid w:val="00920C1F"/>
    <w:rsid w:val="00935C1D"/>
    <w:rsid w:val="009F0A87"/>
    <w:rsid w:val="00B72496"/>
    <w:rsid w:val="00B8550F"/>
    <w:rsid w:val="00B8728B"/>
    <w:rsid w:val="00C0079A"/>
    <w:rsid w:val="00C21665"/>
    <w:rsid w:val="00D9364C"/>
    <w:rsid w:val="00E430B4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3B0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Howell</dc:creator>
  <cp:keywords/>
  <dc:description/>
  <cp:lastModifiedBy>Mark A. Howell</cp:lastModifiedBy>
  <cp:revision>11</cp:revision>
  <dcterms:created xsi:type="dcterms:W3CDTF">2017-03-01T22:04:00Z</dcterms:created>
  <dcterms:modified xsi:type="dcterms:W3CDTF">2017-03-03T20:36:00Z</dcterms:modified>
</cp:coreProperties>
</file>